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F1FFC" w14:textId="77777777" w:rsidR="007A52C7" w:rsidRDefault="007A52C7" w:rsidP="007A52C7">
      <w:pPr>
        <w:jc w:val="center"/>
        <w:rPr>
          <w:rFonts w:cs="Times New Roman"/>
          <w:i/>
          <w:sz w:val="32"/>
          <w:szCs w:val="32"/>
        </w:rPr>
      </w:pPr>
      <w:r>
        <w:rPr>
          <w:rFonts w:cs="Times New Roman"/>
          <w:sz w:val="32"/>
          <w:szCs w:val="32"/>
        </w:rPr>
        <w:t>Structural and functional characterization of the secreted adhesion EtpA</w:t>
      </w:r>
      <w:r w:rsidRPr="00A27A8C">
        <w:rPr>
          <w:rFonts w:cs="Times New Roman"/>
          <w:sz w:val="32"/>
          <w:szCs w:val="32"/>
        </w:rPr>
        <w:t xml:space="preserve"> of </w:t>
      </w:r>
      <w:r>
        <w:rPr>
          <w:rFonts w:cs="Times New Roman"/>
          <w:sz w:val="32"/>
          <w:szCs w:val="32"/>
        </w:rPr>
        <w:t>e</w:t>
      </w:r>
      <w:r w:rsidRPr="00A27A8C">
        <w:rPr>
          <w:rFonts w:cs="Times New Roman"/>
          <w:sz w:val="32"/>
          <w:szCs w:val="32"/>
        </w:rPr>
        <w:t xml:space="preserve">nterotoxigenic </w:t>
      </w:r>
      <w:r w:rsidRPr="00A27A8C">
        <w:rPr>
          <w:rFonts w:cs="Times New Roman"/>
          <w:i/>
          <w:sz w:val="32"/>
          <w:szCs w:val="32"/>
        </w:rPr>
        <w:t>Escherichia coli</w:t>
      </w:r>
    </w:p>
    <w:p w14:paraId="740ACD93" w14:textId="77777777" w:rsidR="007A52C7" w:rsidRPr="007A52C7" w:rsidRDefault="007A52C7" w:rsidP="007A52C7">
      <w:pPr>
        <w:rPr>
          <w:rFonts w:cs="Times New Roman"/>
          <w:sz w:val="24"/>
          <w:szCs w:val="24"/>
        </w:rPr>
      </w:pPr>
      <w:r w:rsidRPr="007A52C7">
        <w:rPr>
          <w:rFonts w:cs="Times New Roman"/>
          <w:sz w:val="24"/>
          <w:szCs w:val="24"/>
          <w:u w:val="single"/>
        </w:rPr>
        <w:t>Clifford Manyo Ntui</w:t>
      </w:r>
      <w:r w:rsidRPr="007A52C7">
        <w:rPr>
          <w:rFonts w:cs="Times New Roman"/>
          <w:sz w:val="24"/>
          <w:szCs w:val="24"/>
        </w:rPr>
        <w:t xml:space="preserve"> and Wolf-Dieter Schubert. </w:t>
      </w:r>
    </w:p>
    <w:p w14:paraId="5D7D8819" w14:textId="77777777" w:rsidR="007A52C7" w:rsidRPr="007A52C7" w:rsidRDefault="007A52C7" w:rsidP="007A52C7">
      <w:pPr>
        <w:rPr>
          <w:rFonts w:cs="Times New Roman"/>
          <w:sz w:val="24"/>
          <w:szCs w:val="24"/>
        </w:rPr>
      </w:pPr>
      <w:r w:rsidRPr="007A52C7">
        <w:rPr>
          <w:rFonts w:cs="Times New Roman"/>
          <w:sz w:val="24"/>
          <w:szCs w:val="24"/>
        </w:rPr>
        <w:t>Structural Biology of Infectious Diseases</w:t>
      </w:r>
      <w:r w:rsidR="002B32E0">
        <w:rPr>
          <w:rFonts w:cs="Times New Roman"/>
          <w:sz w:val="24"/>
          <w:szCs w:val="24"/>
        </w:rPr>
        <w:t xml:space="preserve">, </w:t>
      </w:r>
      <w:r w:rsidRPr="007A52C7">
        <w:rPr>
          <w:rFonts w:cs="Times New Roman"/>
          <w:sz w:val="24"/>
          <w:szCs w:val="24"/>
        </w:rPr>
        <w:t>Department of Biochemistry, Genetics and Microbiology</w:t>
      </w:r>
      <w:r w:rsidR="002B32E0">
        <w:rPr>
          <w:rFonts w:cs="Times New Roman"/>
          <w:sz w:val="24"/>
          <w:szCs w:val="24"/>
        </w:rPr>
        <w:t xml:space="preserve">, </w:t>
      </w:r>
      <w:r w:rsidRPr="007A52C7">
        <w:rPr>
          <w:rFonts w:cs="Times New Roman"/>
          <w:sz w:val="24"/>
          <w:szCs w:val="24"/>
        </w:rPr>
        <w:t>University of Pretoria, Pretoria, South Africa.</w:t>
      </w:r>
    </w:p>
    <w:p w14:paraId="33DAFF20" w14:textId="77777777" w:rsidR="007A52C7" w:rsidRPr="007A52C7" w:rsidRDefault="0032032D" w:rsidP="007A52C7">
      <w:pPr>
        <w:rPr>
          <w:rFonts w:cs="Times New Roman"/>
          <w:sz w:val="24"/>
          <w:szCs w:val="24"/>
        </w:rPr>
      </w:pPr>
      <w:hyperlink r:id="rId4" w:history="1">
        <w:r w:rsidR="007A52C7" w:rsidRPr="007A52C7">
          <w:rPr>
            <w:rStyle w:val="Hyperlink"/>
            <w:rFonts w:cs="Times New Roman"/>
            <w:sz w:val="24"/>
            <w:szCs w:val="24"/>
          </w:rPr>
          <w:t>ntuimanyo@gmail.com</w:t>
        </w:r>
      </w:hyperlink>
      <w:r w:rsidR="007A52C7" w:rsidRPr="007A52C7">
        <w:rPr>
          <w:rFonts w:cs="Times New Roman"/>
          <w:sz w:val="24"/>
          <w:szCs w:val="24"/>
        </w:rPr>
        <w:t xml:space="preserve"> </w:t>
      </w:r>
    </w:p>
    <w:p w14:paraId="737A3282" w14:textId="77777777" w:rsidR="007A52C7" w:rsidRPr="007A52C7" w:rsidRDefault="007A52C7" w:rsidP="007A52C7">
      <w:pPr>
        <w:rPr>
          <w:rFonts w:cs="Times New Roman"/>
          <w:b/>
          <w:sz w:val="24"/>
          <w:szCs w:val="24"/>
        </w:rPr>
      </w:pPr>
      <w:r w:rsidRPr="007A52C7">
        <w:rPr>
          <w:rFonts w:cs="Times New Roman"/>
          <w:b/>
          <w:sz w:val="24"/>
          <w:szCs w:val="24"/>
        </w:rPr>
        <w:t>Abstract</w:t>
      </w:r>
    </w:p>
    <w:p w14:paraId="31F094CC" w14:textId="540BFFB6" w:rsidR="003D44FE" w:rsidRPr="002B32E0" w:rsidRDefault="007A52C7" w:rsidP="007A52C7">
      <w:pPr>
        <w:jc w:val="both"/>
        <w:rPr>
          <w:sz w:val="24"/>
          <w:szCs w:val="24"/>
        </w:rPr>
      </w:pPr>
      <w:r w:rsidRPr="002B32E0">
        <w:rPr>
          <w:rFonts w:cs="Times New Roman"/>
          <w:sz w:val="24"/>
          <w:szCs w:val="24"/>
        </w:rPr>
        <w:t xml:space="preserve">In enterotoxigenic </w:t>
      </w:r>
      <w:r w:rsidRPr="002B32E0">
        <w:rPr>
          <w:rFonts w:cs="Times New Roman"/>
          <w:i/>
          <w:sz w:val="24"/>
          <w:szCs w:val="24"/>
        </w:rPr>
        <w:t xml:space="preserve">Escherichia coli </w:t>
      </w:r>
      <w:r w:rsidRPr="002B32E0">
        <w:rPr>
          <w:rFonts w:cs="Times New Roman"/>
          <w:sz w:val="24"/>
          <w:szCs w:val="24"/>
        </w:rPr>
        <w:t>(ETEC)</w:t>
      </w:r>
      <w:r w:rsidR="00683DFE">
        <w:rPr>
          <w:rFonts w:cs="Times New Roman"/>
          <w:sz w:val="24"/>
          <w:szCs w:val="24"/>
        </w:rPr>
        <w:t>,</w:t>
      </w:r>
      <w:r w:rsidRPr="002B32E0">
        <w:rPr>
          <w:rFonts w:cs="Times New Roman"/>
          <w:sz w:val="24"/>
          <w:szCs w:val="24"/>
        </w:rPr>
        <w:t xml:space="preserve"> toxin delivery is preceded by bacterial adherence and colonization of the host small intestine. The secreted adhesin EtpA promotes adherence and intestinal colonization in ETEC by binding to the tips of flagella. EtpA is part of a two-partner secretion system (TPS)</w:t>
      </w:r>
      <w:r w:rsidR="002B32E0">
        <w:rPr>
          <w:rFonts w:cs="Times New Roman"/>
          <w:sz w:val="24"/>
          <w:szCs w:val="24"/>
        </w:rPr>
        <w:t>, a mechanism</w:t>
      </w:r>
      <w:r w:rsidRPr="002B32E0">
        <w:rPr>
          <w:rFonts w:cs="Times New Roman"/>
          <w:sz w:val="24"/>
          <w:szCs w:val="24"/>
        </w:rPr>
        <w:t xml:space="preserve"> </w:t>
      </w:r>
      <w:r w:rsidR="002B32E0">
        <w:rPr>
          <w:rFonts w:cs="Times New Roman"/>
          <w:sz w:val="24"/>
          <w:szCs w:val="24"/>
        </w:rPr>
        <w:t>used to</w:t>
      </w:r>
      <w:r w:rsidRPr="002B32E0">
        <w:rPr>
          <w:rFonts w:cs="Times New Roman"/>
          <w:sz w:val="24"/>
          <w:szCs w:val="24"/>
        </w:rPr>
        <w:t xml:space="preserve"> secret</w:t>
      </w:r>
      <w:r w:rsidR="002B32E0">
        <w:rPr>
          <w:rFonts w:cs="Times New Roman"/>
          <w:sz w:val="24"/>
          <w:szCs w:val="24"/>
        </w:rPr>
        <w:t>e</w:t>
      </w:r>
      <w:r w:rsidRPr="002B32E0">
        <w:rPr>
          <w:rFonts w:cs="Times New Roman"/>
          <w:sz w:val="24"/>
          <w:szCs w:val="24"/>
        </w:rPr>
        <w:t xml:space="preserve"> large virulence factors in Gram-negative bacteria. TPS consist of a secretory passenger protein (TpsA) and a transporter (TpsB) that facilitates transport of TpsA across outer bacterial membrane. TpsA are high molecular weight proteins characterized by repeat sequences and share a conserved, N-terminal TPS domain of ~250 residues required for secretion and folding. </w:t>
      </w:r>
      <w:r w:rsidR="002B32E0">
        <w:rPr>
          <w:rFonts w:cs="Times New Roman"/>
          <w:sz w:val="24"/>
          <w:szCs w:val="24"/>
        </w:rPr>
        <w:t xml:space="preserve">EtpA is an example of a TpsA. </w:t>
      </w:r>
      <w:r w:rsidRPr="002B32E0">
        <w:rPr>
          <w:rFonts w:cs="Times New Roman"/>
          <w:sz w:val="24"/>
          <w:szCs w:val="24"/>
        </w:rPr>
        <w:t>Four consecutive</w:t>
      </w:r>
      <w:r w:rsidR="002B32E0">
        <w:rPr>
          <w:rFonts w:cs="Times New Roman"/>
          <w:sz w:val="24"/>
          <w:szCs w:val="24"/>
        </w:rPr>
        <w:t xml:space="preserve"> 2</w:t>
      </w:r>
      <w:r w:rsidR="0032032D">
        <w:rPr>
          <w:rFonts w:cs="Times New Roman"/>
          <w:sz w:val="24"/>
          <w:szCs w:val="24"/>
        </w:rPr>
        <w:t>28</w:t>
      </w:r>
      <w:r w:rsidR="002B32E0">
        <w:rPr>
          <w:rFonts w:cs="Times New Roman"/>
          <w:sz w:val="24"/>
          <w:szCs w:val="24"/>
        </w:rPr>
        <w:t xml:space="preserve"> amino acid </w:t>
      </w:r>
      <w:r w:rsidRPr="002B32E0">
        <w:rPr>
          <w:rFonts w:cs="Times New Roman"/>
          <w:sz w:val="24"/>
          <w:szCs w:val="24"/>
        </w:rPr>
        <w:t xml:space="preserve">repeats of unknown function </w:t>
      </w:r>
      <w:r w:rsidR="002B32E0">
        <w:rPr>
          <w:rFonts w:cs="Times New Roman"/>
          <w:sz w:val="24"/>
          <w:szCs w:val="24"/>
        </w:rPr>
        <w:t xml:space="preserve">constitute </w:t>
      </w:r>
      <w:r w:rsidRPr="002B32E0">
        <w:rPr>
          <w:rFonts w:cs="Times New Roman"/>
          <w:sz w:val="24"/>
          <w:szCs w:val="24"/>
        </w:rPr>
        <w:t>the C-termin</w:t>
      </w:r>
      <w:r w:rsidR="002B32E0">
        <w:rPr>
          <w:rFonts w:cs="Times New Roman"/>
          <w:sz w:val="24"/>
          <w:szCs w:val="24"/>
        </w:rPr>
        <w:t>al</w:t>
      </w:r>
      <w:r w:rsidRPr="002B32E0">
        <w:rPr>
          <w:rFonts w:cs="Times New Roman"/>
          <w:sz w:val="24"/>
          <w:szCs w:val="24"/>
        </w:rPr>
        <w:t xml:space="preserve"> region of EtpA</w:t>
      </w:r>
      <w:r w:rsidR="002B32E0">
        <w:rPr>
          <w:rFonts w:cs="Times New Roman"/>
          <w:sz w:val="24"/>
          <w:szCs w:val="24"/>
        </w:rPr>
        <w:t>, with additional repeats within each 208 residue repeat</w:t>
      </w:r>
      <w:r w:rsidRPr="002B32E0">
        <w:rPr>
          <w:rFonts w:cs="Times New Roman"/>
          <w:sz w:val="24"/>
          <w:szCs w:val="24"/>
        </w:rPr>
        <w:t xml:space="preserve">. </w:t>
      </w:r>
      <w:r w:rsidR="002B32E0">
        <w:rPr>
          <w:rFonts w:cs="Times New Roman"/>
          <w:sz w:val="24"/>
          <w:szCs w:val="24"/>
        </w:rPr>
        <w:t xml:space="preserve">We separated the N-terminal TPS domain </w:t>
      </w:r>
      <w:r w:rsidRPr="002B32E0">
        <w:rPr>
          <w:rFonts w:cs="Times New Roman"/>
          <w:sz w:val="24"/>
          <w:szCs w:val="24"/>
        </w:rPr>
        <w:t xml:space="preserve">(residues 68-441) </w:t>
      </w:r>
      <w:r w:rsidR="002B32E0">
        <w:rPr>
          <w:rFonts w:cs="Times New Roman"/>
          <w:sz w:val="24"/>
          <w:szCs w:val="24"/>
        </w:rPr>
        <w:t xml:space="preserve">and the C-terminal repeat domain </w:t>
      </w:r>
      <w:r w:rsidRPr="002B32E0">
        <w:rPr>
          <w:rFonts w:cs="Times New Roman"/>
          <w:sz w:val="24"/>
          <w:szCs w:val="24"/>
        </w:rPr>
        <w:t>(residues 442-1767)</w:t>
      </w:r>
      <w:r w:rsidR="002B32E0">
        <w:rPr>
          <w:rFonts w:cs="Times New Roman"/>
          <w:sz w:val="24"/>
          <w:szCs w:val="24"/>
        </w:rPr>
        <w:t xml:space="preserve">, and simplified the latter by centrally removing </w:t>
      </w:r>
      <w:r w:rsidRPr="002B32E0">
        <w:rPr>
          <w:rFonts w:cs="Times New Roman"/>
          <w:sz w:val="24"/>
          <w:szCs w:val="24"/>
        </w:rPr>
        <w:t xml:space="preserve">three of the four repeats. </w:t>
      </w:r>
      <w:r w:rsidR="00683DFE">
        <w:rPr>
          <w:rFonts w:cs="Times New Roman"/>
          <w:sz w:val="24"/>
          <w:szCs w:val="24"/>
        </w:rPr>
        <w:t xml:space="preserve">We </w:t>
      </w:r>
      <w:r w:rsidRPr="002B32E0">
        <w:rPr>
          <w:rFonts w:cs="Times New Roman"/>
          <w:sz w:val="24"/>
          <w:szCs w:val="24"/>
        </w:rPr>
        <w:t>characterize</w:t>
      </w:r>
      <w:r w:rsidR="00683DFE">
        <w:rPr>
          <w:rFonts w:cs="Times New Roman"/>
          <w:sz w:val="24"/>
          <w:szCs w:val="24"/>
        </w:rPr>
        <w:t>d</w:t>
      </w:r>
      <w:r w:rsidRPr="002B32E0">
        <w:rPr>
          <w:rFonts w:cs="Times New Roman"/>
          <w:sz w:val="24"/>
          <w:szCs w:val="24"/>
        </w:rPr>
        <w:t xml:space="preserve"> both fragments</w:t>
      </w:r>
      <w:r w:rsidR="00683DFE">
        <w:rPr>
          <w:rFonts w:cs="Times New Roman"/>
          <w:sz w:val="24"/>
          <w:szCs w:val="24"/>
        </w:rPr>
        <w:t xml:space="preserve"> by </w:t>
      </w:r>
      <w:r w:rsidR="00683DFE" w:rsidRPr="002B32E0">
        <w:rPr>
          <w:rFonts w:cs="Times New Roman"/>
          <w:sz w:val="24"/>
          <w:szCs w:val="24"/>
        </w:rPr>
        <w:t xml:space="preserve">circular dichroism </w:t>
      </w:r>
      <w:r w:rsidR="00683DFE">
        <w:rPr>
          <w:rFonts w:cs="Times New Roman"/>
          <w:sz w:val="24"/>
          <w:szCs w:val="24"/>
        </w:rPr>
        <w:t xml:space="preserve">and the TPS domain by </w:t>
      </w:r>
      <w:r w:rsidR="00683DFE" w:rsidRPr="002B32E0">
        <w:rPr>
          <w:rFonts w:cs="Times New Roman"/>
          <w:sz w:val="24"/>
          <w:szCs w:val="24"/>
        </w:rPr>
        <w:t>X-ray crystallography</w:t>
      </w:r>
      <w:r w:rsidRPr="002B32E0">
        <w:rPr>
          <w:rFonts w:cs="Times New Roman"/>
          <w:sz w:val="24"/>
          <w:szCs w:val="24"/>
        </w:rPr>
        <w:t xml:space="preserve">. </w:t>
      </w:r>
      <w:r w:rsidR="00683DFE">
        <w:rPr>
          <w:rFonts w:cs="Times New Roman"/>
          <w:sz w:val="24"/>
          <w:szCs w:val="24"/>
        </w:rPr>
        <w:t xml:space="preserve">To establish </w:t>
      </w:r>
      <w:r w:rsidRPr="002B32E0">
        <w:rPr>
          <w:rFonts w:cs="Times New Roman"/>
          <w:sz w:val="24"/>
          <w:szCs w:val="24"/>
        </w:rPr>
        <w:t>the interaction of both fragments with flagellin</w:t>
      </w:r>
      <w:r w:rsidR="00683DFE">
        <w:rPr>
          <w:rFonts w:cs="Times New Roman"/>
          <w:sz w:val="24"/>
          <w:szCs w:val="24"/>
        </w:rPr>
        <w:t>,</w:t>
      </w:r>
      <w:r w:rsidRPr="002B32E0">
        <w:rPr>
          <w:rFonts w:cs="Times New Roman"/>
          <w:sz w:val="24"/>
          <w:szCs w:val="24"/>
        </w:rPr>
        <w:t xml:space="preserve"> a pulldown assay</w:t>
      </w:r>
      <w:r w:rsidR="00683DFE">
        <w:rPr>
          <w:rFonts w:cs="Times New Roman"/>
          <w:sz w:val="24"/>
          <w:szCs w:val="24"/>
        </w:rPr>
        <w:t xml:space="preserve"> was used</w:t>
      </w:r>
      <w:r w:rsidRPr="002B32E0">
        <w:rPr>
          <w:rFonts w:cs="Times New Roman"/>
          <w:sz w:val="24"/>
          <w:szCs w:val="24"/>
        </w:rPr>
        <w:t xml:space="preserve">. </w:t>
      </w:r>
      <w:r w:rsidR="00683DFE">
        <w:rPr>
          <w:rFonts w:cs="Times New Roman"/>
          <w:sz w:val="24"/>
          <w:szCs w:val="24"/>
        </w:rPr>
        <w:t xml:space="preserve">We could solve the crystal structure of the </w:t>
      </w:r>
      <w:r w:rsidRPr="002B32E0">
        <w:rPr>
          <w:rFonts w:cs="Times New Roman"/>
          <w:sz w:val="24"/>
          <w:szCs w:val="24"/>
        </w:rPr>
        <w:t xml:space="preserve">N-terminal </w:t>
      </w:r>
      <w:r w:rsidR="00683DFE">
        <w:rPr>
          <w:rFonts w:cs="Times New Roman"/>
          <w:sz w:val="24"/>
          <w:szCs w:val="24"/>
        </w:rPr>
        <w:t xml:space="preserve">domain </w:t>
      </w:r>
      <w:r w:rsidRPr="002B32E0">
        <w:rPr>
          <w:rFonts w:cs="Times New Roman"/>
          <w:sz w:val="24"/>
          <w:szCs w:val="24"/>
        </w:rPr>
        <w:t>of EtpA</w:t>
      </w:r>
      <w:r w:rsidR="00683DFE">
        <w:rPr>
          <w:rFonts w:cs="Times New Roman"/>
          <w:sz w:val="24"/>
          <w:szCs w:val="24"/>
        </w:rPr>
        <w:t xml:space="preserve"> at 1.76 </w:t>
      </w:r>
      <w:r w:rsidR="00683DFE">
        <w:rPr>
          <w:rFonts w:cstheme="minorHAnsi"/>
          <w:sz w:val="24"/>
          <w:szCs w:val="24"/>
        </w:rPr>
        <w:t>Å</w:t>
      </w:r>
      <w:r w:rsidR="00683DFE" w:rsidRPr="002B32E0">
        <w:rPr>
          <w:rFonts w:cs="Times New Roman"/>
          <w:sz w:val="24"/>
          <w:szCs w:val="24"/>
        </w:rPr>
        <w:t xml:space="preserve"> resolution</w:t>
      </w:r>
      <w:r w:rsidRPr="002B32E0">
        <w:rPr>
          <w:rFonts w:cs="Times New Roman"/>
          <w:sz w:val="24"/>
          <w:szCs w:val="24"/>
        </w:rPr>
        <w:t xml:space="preserve">. </w:t>
      </w:r>
      <w:r w:rsidR="00683DFE">
        <w:rPr>
          <w:rFonts w:cs="Times New Roman"/>
          <w:sz w:val="24"/>
          <w:szCs w:val="24"/>
        </w:rPr>
        <w:t>The</w:t>
      </w:r>
      <w:r w:rsidRPr="002B32E0">
        <w:rPr>
          <w:rFonts w:cs="Times New Roman"/>
          <w:sz w:val="24"/>
          <w:szCs w:val="24"/>
        </w:rPr>
        <w:t xml:space="preserve"> structure reveals a right-handed parallel β-helix consisting of two hairpins, an extra-helical motif and an N-terminal region capped by β-strands. </w:t>
      </w:r>
      <w:r w:rsidR="00683DFE">
        <w:rPr>
          <w:rFonts w:cs="Times New Roman"/>
          <w:sz w:val="24"/>
          <w:szCs w:val="24"/>
        </w:rPr>
        <w:t xml:space="preserve">As </w:t>
      </w:r>
      <w:r w:rsidRPr="002B32E0">
        <w:rPr>
          <w:rFonts w:cs="Times New Roman"/>
          <w:sz w:val="24"/>
          <w:szCs w:val="24"/>
        </w:rPr>
        <w:t>with other TPS domain</w:t>
      </w:r>
      <w:r w:rsidR="00683DFE">
        <w:rPr>
          <w:rFonts w:cs="Times New Roman"/>
          <w:sz w:val="24"/>
          <w:szCs w:val="24"/>
        </w:rPr>
        <w:t>s,</w:t>
      </w:r>
      <w:r w:rsidRPr="002B32E0">
        <w:rPr>
          <w:rFonts w:cs="Times New Roman"/>
          <w:sz w:val="24"/>
          <w:szCs w:val="24"/>
        </w:rPr>
        <w:t xml:space="preserve"> the conserved β-helix </w:t>
      </w:r>
      <w:r w:rsidR="00683DFE">
        <w:rPr>
          <w:rFonts w:cs="Times New Roman"/>
          <w:sz w:val="24"/>
          <w:szCs w:val="24"/>
        </w:rPr>
        <w:t xml:space="preserve">would appear to imply </w:t>
      </w:r>
      <w:r w:rsidRPr="002B32E0">
        <w:rPr>
          <w:rFonts w:cs="Times New Roman"/>
          <w:sz w:val="24"/>
          <w:szCs w:val="24"/>
        </w:rPr>
        <w:t>it</w:t>
      </w:r>
      <w:r w:rsidR="00683DFE">
        <w:rPr>
          <w:rFonts w:cs="Times New Roman"/>
          <w:sz w:val="24"/>
          <w:szCs w:val="24"/>
        </w:rPr>
        <w:t>s</w:t>
      </w:r>
      <w:r w:rsidRPr="002B32E0">
        <w:rPr>
          <w:rFonts w:cs="Times New Roman"/>
          <w:sz w:val="24"/>
          <w:szCs w:val="24"/>
        </w:rPr>
        <w:t xml:space="preserve"> </w:t>
      </w:r>
      <w:r w:rsidR="00683DFE">
        <w:rPr>
          <w:rFonts w:cs="Times New Roman"/>
          <w:sz w:val="24"/>
          <w:szCs w:val="24"/>
        </w:rPr>
        <w:t>importance in</w:t>
      </w:r>
      <w:r w:rsidRPr="002B32E0">
        <w:rPr>
          <w:rFonts w:cs="Times New Roman"/>
          <w:sz w:val="24"/>
          <w:szCs w:val="24"/>
        </w:rPr>
        <w:t xml:space="preserve"> secretion and folding of the TpsA. </w:t>
      </w:r>
      <w:r w:rsidR="00683DFE">
        <w:rPr>
          <w:rFonts w:cs="Times New Roman"/>
          <w:sz w:val="24"/>
          <w:szCs w:val="24"/>
        </w:rPr>
        <w:t>M</w:t>
      </w:r>
      <w:r w:rsidRPr="002B32E0">
        <w:rPr>
          <w:rFonts w:cs="Times New Roman"/>
          <w:sz w:val="24"/>
          <w:szCs w:val="24"/>
        </w:rPr>
        <w:t>odell</w:t>
      </w:r>
      <w:r w:rsidR="00683DFE">
        <w:rPr>
          <w:rFonts w:cs="Times New Roman"/>
          <w:sz w:val="24"/>
          <w:szCs w:val="24"/>
        </w:rPr>
        <w:t>ing</w:t>
      </w:r>
      <w:r w:rsidRPr="002B32E0">
        <w:rPr>
          <w:rFonts w:cs="Times New Roman"/>
          <w:sz w:val="24"/>
          <w:szCs w:val="24"/>
        </w:rPr>
        <w:t xml:space="preserve"> </w:t>
      </w:r>
      <w:r w:rsidR="00683DFE">
        <w:rPr>
          <w:rFonts w:cs="Times New Roman"/>
          <w:sz w:val="24"/>
          <w:szCs w:val="24"/>
        </w:rPr>
        <w:t xml:space="preserve">the </w:t>
      </w:r>
      <w:r w:rsidRPr="002B32E0">
        <w:rPr>
          <w:rFonts w:cs="Times New Roman"/>
          <w:sz w:val="24"/>
          <w:szCs w:val="24"/>
        </w:rPr>
        <w:t xml:space="preserve">structure of the C-terminal region also </w:t>
      </w:r>
      <w:r w:rsidR="00683DFE">
        <w:rPr>
          <w:rFonts w:cs="Times New Roman"/>
          <w:sz w:val="24"/>
          <w:szCs w:val="24"/>
        </w:rPr>
        <w:t>yield</w:t>
      </w:r>
      <w:r w:rsidRPr="002B32E0">
        <w:rPr>
          <w:rFonts w:cs="Times New Roman"/>
          <w:sz w:val="24"/>
          <w:szCs w:val="24"/>
        </w:rPr>
        <w:t xml:space="preserve">ed a β-helix indicating that EtpA </w:t>
      </w:r>
      <w:r w:rsidR="00683DFE">
        <w:rPr>
          <w:rFonts w:cs="Times New Roman"/>
          <w:sz w:val="24"/>
          <w:szCs w:val="24"/>
        </w:rPr>
        <w:t>ha</w:t>
      </w:r>
      <w:r w:rsidRPr="002B32E0">
        <w:rPr>
          <w:rFonts w:cs="Times New Roman"/>
          <w:sz w:val="24"/>
          <w:szCs w:val="24"/>
        </w:rPr>
        <w:t xml:space="preserve">s a continuous β-helical structure. Thermal unfolding </w:t>
      </w:r>
      <w:r w:rsidR="00683DFE">
        <w:rPr>
          <w:rFonts w:cs="Times New Roman"/>
          <w:sz w:val="24"/>
          <w:szCs w:val="24"/>
        </w:rPr>
        <w:t xml:space="preserve">followed by circular dichroism spectroscopy </w:t>
      </w:r>
      <w:r w:rsidRPr="002B32E0">
        <w:rPr>
          <w:rFonts w:cs="Times New Roman"/>
          <w:sz w:val="24"/>
          <w:szCs w:val="24"/>
        </w:rPr>
        <w:t>indicated that both N-</w:t>
      </w:r>
      <w:r w:rsidR="00683DFE">
        <w:rPr>
          <w:rFonts w:cs="Times New Roman"/>
          <w:sz w:val="24"/>
          <w:szCs w:val="24"/>
        </w:rPr>
        <w:t xml:space="preserve"> </w:t>
      </w:r>
      <w:r w:rsidRPr="002B32E0">
        <w:rPr>
          <w:rFonts w:cs="Times New Roman"/>
          <w:sz w:val="24"/>
          <w:szCs w:val="24"/>
        </w:rPr>
        <w:t>and C-termin</w:t>
      </w:r>
      <w:r w:rsidR="00683DFE">
        <w:rPr>
          <w:rFonts w:cs="Times New Roman"/>
          <w:sz w:val="24"/>
          <w:szCs w:val="24"/>
        </w:rPr>
        <w:t>al domains</w:t>
      </w:r>
      <w:r w:rsidRPr="002B32E0">
        <w:rPr>
          <w:rFonts w:cs="Times New Roman"/>
          <w:sz w:val="24"/>
          <w:szCs w:val="24"/>
        </w:rPr>
        <w:t xml:space="preserve"> ha</w:t>
      </w:r>
      <w:r w:rsidR="00683DFE">
        <w:rPr>
          <w:rFonts w:cs="Times New Roman"/>
          <w:sz w:val="24"/>
          <w:szCs w:val="24"/>
        </w:rPr>
        <w:t>d</w:t>
      </w:r>
      <w:r w:rsidRPr="002B32E0">
        <w:rPr>
          <w:rFonts w:cs="Times New Roman"/>
          <w:sz w:val="24"/>
          <w:szCs w:val="24"/>
        </w:rPr>
        <w:t xml:space="preserve"> similar melting temperatures </w:t>
      </w:r>
      <w:r w:rsidR="00683DFE">
        <w:rPr>
          <w:rFonts w:cs="Times New Roman"/>
          <w:sz w:val="24"/>
          <w:szCs w:val="24"/>
        </w:rPr>
        <w:t xml:space="preserve">of </w:t>
      </w:r>
      <w:r w:rsidRPr="002B32E0">
        <w:rPr>
          <w:rFonts w:cs="Times New Roman"/>
          <w:sz w:val="24"/>
          <w:szCs w:val="24"/>
        </w:rPr>
        <w:t>between 55 and 60°C.</w:t>
      </w:r>
      <w:r w:rsidRPr="002B32E0">
        <w:rPr>
          <w:rFonts w:cs="Times New Roman"/>
          <w:sz w:val="24"/>
          <w:szCs w:val="24"/>
          <w:vertAlign w:val="superscript"/>
        </w:rPr>
        <w:t xml:space="preserve"> </w:t>
      </w:r>
      <w:r w:rsidRPr="002B32E0">
        <w:rPr>
          <w:rFonts w:cs="Times New Roman"/>
          <w:sz w:val="24"/>
          <w:szCs w:val="24"/>
        </w:rPr>
        <w:t xml:space="preserve"> Chemical unfolding with urea</w:t>
      </w:r>
      <w:r w:rsidR="00683DFE">
        <w:rPr>
          <w:rFonts w:cs="Times New Roman"/>
          <w:sz w:val="24"/>
          <w:szCs w:val="24"/>
        </w:rPr>
        <w:t>,</w:t>
      </w:r>
      <w:r w:rsidRPr="002B32E0">
        <w:rPr>
          <w:rFonts w:cs="Times New Roman"/>
          <w:sz w:val="24"/>
          <w:szCs w:val="24"/>
        </w:rPr>
        <w:t xml:space="preserve"> however</w:t>
      </w:r>
      <w:r w:rsidR="00683DFE">
        <w:rPr>
          <w:rFonts w:cs="Times New Roman"/>
          <w:sz w:val="24"/>
          <w:szCs w:val="24"/>
        </w:rPr>
        <w:t>,</w:t>
      </w:r>
      <w:r w:rsidRPr="002B32E0">
        <w:rPr>
          <w:rFonts w:cs="Times New Roman"/>
          <w:sz w:val="24"/>
          <w:szCs w:val="24"/>
        </w:rPr>
        <w:t xml:space="preserve"> showed that the N-termin</w:t>
      </w:r>
      <w:r w:rsidR="00683DFE">
        <w:rPr>
          <w:rFonts w:cs="Times New Roman"/>
          <w:sz w:val="24"/>
          <w:szCs w:val="24"/>
        </w:rPr>
        <w:t>al domain</w:t>
      </w:r>
      <w:r w:rsidRPr="002B32E0">
        <w:rPr>
          <w:rFonts w:cs="Times New Roman"/>
          <w:sz w:val="24"/>
          <w:szCs w:val="24"/>
        </w:rPr>
        <w:t xml:space="preserve"> un</w:t>
      </w:r>
      <w:r w:rsidR="00683DFE">
        <w:rPr>
          <w:rFonts w:cs="Times New Roman"/>
          <w:sz w:val="24"/>
          <w:szCs w:val="24"/>
        </w:rPr>
        <w:t xml:space="preserve">folds </w:t>
      </w:r>
      <w:r w:rsidRPr="002B32E0">
        <w:rPr>
          <w:rFonts w:cs="Times New Roman"/>
          <w:sz w:val="24"/>
          <w:szCs w:val="24"/>
        </w:rPr>
        <w:t>reversibl</w:t>
      </w:r>
      <w:r w:rsidR="00683DFE">
        <w:rPr>
          <w:rFonts w:cs="Times New Roman"/>
          <w:sz w:val="24"/>
          <w:szCs w:val="24"/>
        </w:rPr>
        <w:t>y.</w:t>
      </w:r>
      <w:r w:rsidRPr="002B32E0">
        <w:rPr>
          <w:rFonts w:cs="Times New Roman"/>
          <w:sz w:val="24"/>
          <w:szCs w:val="24"/>
        </w:rPr>
        <w:t xml:space="preserve"> </w:t>
      </w:r>
      <w:r w:rsidR="00683DFE">
        <w:rPr>
          <w:rFonts w:cs="Times New Roman"/>
          <w:sz w:val="24"/>
          <w:szCs w:val="24"/>
        </w:rPr>
        <w:t xml:space="preserve">This was not observed for the </w:t>
      </w:r>
      <w:r w:rsidRPr="002B32E0">
        <w:rPr>
          <w:rFonts w:cs="Times New Roman"/>
          <w:sz w:val="24"/>
          <w:szCs w:val="24"/>
        </w:rPr>
        <w:t>C-termin</w:t>
      </w:r>
      <w:r w:rsidR="00683DFE">
        <w:rPr>
          <w:rFonts w:cs="Times New Roman"/>
          <w:sz w:val="24"/>
          <w:szCs w:val="24"/>
        </w:rPr>
        <w:t>al domain</w:t>
      </w:r>
      <w:r w:rsidRPr="002B32E0">
        <w:rPr>
          <w:rFonts w:cs="Times New Roman"/>
          <w:sz w:val="24"/>
          <w:szCs w:val="24"/>
        </w:rPr>
        <w:t xml:space="preserve">.  </w:t>
      </w:r>
      <w:r w:rsidR="00683DFE">
        <w:rPr>
          <w:rFonts w:cs="Times New Roman"/>
          <w:sz w:val="24"/>
          <w:szCs w:val="24"/>
        </w:rPr>
        <w:t xml:space="preserve">The EtpA N-terminus is thus presumably able to rapidly fold during secretion, providing a template </w:t>
      </w:r>
      <w:r w:rsidR="007C7FB8">
        <w:rPr>
          <w:rFonts w:cs="Times New Roman"/>
          <w:sz w:val="24"/>
          <w:szCs w:val="24"/>
        </w:rPr>
        <w:t xml:space="preserve">that </w:t>
      </w:r>
      <w:r w:rsidR="00683DFE">
        <w:rPr>
          <w:rFonts w:cs="Times New Roman"/>
          <w:sz w:val="24"/>
          <w:szCs w:val="24"/>
        </w:rPr>
        <w:t>catalys</w:t>
      </w:r>
      <w:r w:rsidR="007C7FB8">
        <w:rPr>
          <w:rFonts w:cs="Times New Roman"/>
          <w:sz w:val="24"/>
          <w:szCs w:val="24"/>
        </w:rPr>
        <w:t>es</w:t>
      </w:r>
      <w:r w:rsidR="00683DFE">
        <w:rPr>
          <w:rFonts w:cs="Times New Roman"/>
          <w:sz w:val="24"/>
          <w:szCs w:val="24"/>
        </w:rPr>
        <w:t xml:space="preserve"> the folding of the C-terminal domain by extending the common </w:t>
      </w:r>
      <w:r w:rsidR="00683DFE">
        <w:rPr>
          <w:rFonts w:ascii="Symbol" w:hAnsi="Symbol" w:cs="Times New Roman"/>
          <w:sz w:val="24"/>
          <w:szCs w:val="24"/>
        </w:rPr>
        <w:t></w:t>
      </w:r>
      <w:r w:rsidR="00683DFE">
        <w:rPr>
          <w:rFonts w:cs="Times New Roman"/>
          <w:sz w:val="24"/>
          <w:szCs w:val="24"/>
        </w:rPr>
        <w:t>-helix</w:t>
      </w:r>
      <w:r w:rsidRPr="002B32E0">
        <w:rPr>
          <w:rFonts w:cs="Times New Roman"/>
          <w:sz w:val="24"/>
          <w:szCs w:val="24"/>
        </w:rPr>
        <w:t xml:space="preserve">. </w:t>
      </w:r>
      <w:r w:rsidR="007C7FB8">
        <w:rPr>
          <w:rFonts w:cs="Times New Roman"/>
          <w:sz w:val="24"/>
          <w:szCs w:val="24"/>
        </w:rPr>
        <w:t>Multiple a</w:t>
      </w:r>
      <w:r w:rsidR="007C7FB8" w:rsidRPr="002B32E0">
        <w:rPr>
          <w:rFonts w:cs="Times New Roman"/>
          <w:sz w:val="24"/>
          <w:szCs w:val="24"/>
        </w:rPr>
        <w:t>ttempts to purify full</w:t>
      </w:r>
      <w:r w:rsidR="007C7FB8">
        <w:rPr>
          <w:rFonts w:cs="Times New Roman"/>
          <w:sz w:val="24"/>
          <w:szCs w:val="24"/>
        </w:rPr>
        <w:t>-</w:t>
      </w:r>
      <w:r w:rsidR="007C7FB8" w:rsidRPr="002B32E0">
        <w:rPr>
          <w:rFonts w:cs="Times New Roman"/>
          <w:sz w:val="24"/>
          <w:szCs w:val="24"/>
        </w:rPr>
        <w:t xml:space="preserve">length EtpA were </w:t>
      </w:r>
      <w:r w:rsidR="007C7FB8">
        <w:rPr>
          <w:rFonts w:cs="Times New Roman"/>
          <w:sz w:val="24"/>
          <w:szCs w:val="24"/>
        </w:rPr>
        <w:t xml:space="preserve">discontinued </w:t>
      </w:r>
      <w:r w:rsidR="007C7FB8" w:rsidRPr="002B32E0">
        <w:rPr>
          <w:rFonts w:cs="Times New Roman"/>
          <w:sz w:val="24"/>
          <w:szCs w:val="24"/>
        </w:rPr>
        <w:t xml:space="preserve">due </w:t>
      </w:r>
      <w:r w:rsidR="007C7FB8">
        <w:rPr>
          <w:rFonts w:cs="Times New Roman"/>
          <w:sz w:val="24"/>
          <w:szCs w:val="24"/>
        </w:rPr>
        <w:t xml:space="preserve">rapid degradation and low </w:t>
      </w:r>
      <w:r w:rsidR="007C7FB8" w:rsidRPr="002B32E0">
        <w:rPr>
          <w:rFonts w:cs="Times New Roman"/>
          <w:sz w:val="24"/>
          <w:szCs w:val="24"/>
        </w:rPr>
        <w:t>solubility</w:t>
      </w:r>
      <w:r w:rsidR="007C7FB8">
        <w:rPr>
          <w:rFonts w:cs="Times New Roman"/>
          <w:sz w:val="24"/>
          <w:szCs w:val="24"/>
        </w:rPr>
        <w:t xml:space="preserve"> of the protein</w:t>
      </w:r>
      <w:r w:rsidR="007C7FB8" w:rsidRPr="002B32E0">
        <w:rPr>
          <w:rFonts w:cs="Times New Roman"/>
          <w:sz w:val="24"/>
          <w:szCs w:val="24"/>
        </w:rPr>
        <w:t>.</w:t>
      </w:r>
      <w:r w:rsidR="007C7FB8">
        <w:rPr>
          <w:sz w:val="24"/>
          <w:szCs w:val="24"/>
        </w:rPr>
        <w:t xml:space="preserve"> </w:t>
      </w:r>
      <w:r w:rsidR="007C7FB8">
        <w:rPr>
          <w:rFonts w:cs="Times New Roman"/>
          <w:sz w:val="24"/>
          <w:szCs w:val="24"/>
        </w:rPr>
        <w:t>Unexpectedly, m</w:t>
      </w:r>
      <w:r w:rsidRPr="002B32E0">
        <w:rPr>
          <w:rFonts w:cs="Times New Roman"/>
          <w:sz w:val="24"/>
          <w:szCs w:val="24"/>
        </w:rPr>
        <w:t>olecular pulldown assays with both N- and C-termin</w:t>
      </w:r>
      <w:r w:rsidR="00683DFE">
        <w:rPr>
          <w:rFonts w:cs="Times New Roman"/>
          <w:sz w:val="24"/>
          <w:szCs w:val="24"/>
        </w:rPr>
        <w:t>al domains of</w:t>
      </w:r>
      <w:r w:rsidRPr="002B32E0">
        <w:rPr>
          <w:rFonts w:cs="Times New Roman"/>
          <w:sz w:val="24"/>
          <w:szCs w:val="24"/>
        </w:rPr>
        <w:t xml:space="preserve"> EtpA failed to show any interaction with flagellin</w:t>
      </w:r>
      <w:r w:rsidR="007C7FB8">
        <w:rPr>
          <w:rFonts w:cs="Times New Roman"/>
          <w:sz w:val="24"/>
          <w:szCs w:val="24"/>
        </w:rPr>
        <w:t xml:space="preserve"> implying that other factors may be involved</w:t>
      </w:r>
      <w:r w:rsidRPr="002B32E0">
        <w:rPr>
          <w:rFonts w:cs="Times New Roman"/>
          <w:sz w:val="24"/>
          <w:szCs w:val="24"/>
        </w:rPr>
        <w:t xml:space="preserve">. </w:t>
      </w:r>
    </w:p>
    <w:sectPr w:rsidR="003D44FE" w:rsidRPr="002B32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C7"/>
    <w:rsid w:val="002B32E0"/>
    <w:rsid w:val="0032032D"/>
    <w:rsid w:val="00342D67"/>
    <w:rsid w:val="003D44FE"/>
    <w:rsid w:val="00683DFE"/>
    <w:rsid w:val="007A52C7"/>
    <w:rsid w:val="007C7FB8"/>
    <w:rsid w:val="00C92A5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DB263"/>
  <w15:chartTrackingRefBased/>
  <w15:docId w15:val="{F7F824EE-EB62-410F-B264-4B895BBBE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2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2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tuimany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Ntui</dc:creator>
  <cp:keywords/>
  <dc:description/>
  <cp:lastModifiedBy>Ntui</cp:lastModifiedBy>
  <cp:revision>3</cp:revision>
  <dcterms:created xsi:type="dcterms:W3CDTF">2021-03-15T16:18:00Z</dcterms:created>
  <dcterms:modified xsi:type="dcterms:W3CDTF">2021-03-15T16:35:00Z</dcterms:modified>
</cp:coreProperties>
</file>