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BE" w:rsidRDefault="00737759">
      <w:pPr>
        <w:rPr>
          <w:rFonts w:ascii="Times New Roman" w:hAnsi="Times New Roman" w:cs="Times New Roman"/>
          <w:b/>
          <w:sz w:val="24"/>
          <w:szCs w:val="24"/>
        </w:rPr>
      </w:pPr>
      <w:r w:rsidRPr="00737759">
        <w:rPr>
          <w:rFonts w:ascii="Times New Roman" w:hAnsi="Times New Roman" w:cs="Times New Roman"/>
          <w:b/>
          <w:sz w:val="24"/>
          <w:szCs w:val="24"/>
        </w:rPr>
        <w:t xml:space="preserve">Performance evaluation </w:t>
      </w:r>
      <w:r w:rsidR="00D746AC">
        <w:rPr>
          <w:rFonts w:ascii="Times New Roman" w:hAnsi="Times New Roman" w:cs="Times New Roman"/>
          <w:b/>
          <w:sz w:val="24"/>
          <w:szCs w:val="24"/>
        </w:rPr>
        <w:t xml:space="preserve">of </w:t>
      </w:r>
      <w:bookmarkStart w:id="0" w:name="_GoBack"/>
      <w:bookmarkEnd w:id="0"/>
      <w:r w:rsidR="00D746AC">
        <w:rPr>
          <w:rFonts w:ascii="Times New Roman" w:hAnsi="Times New Roman" w:cs="Times New Roman"/>
          <w:b/>
          <w:sz w:val="24"/>
          <w:szCs w:val="24"/>
        </w:rPr>
        <w:t xml:space="preserve">a photometric </w:t>
      </w:r>
      <w:r w:rsidRPr="00737759">
        <w:rPr>
          <w:rFonts w:ascii="Times New Roman" w:hAnsi="Times New Roman" w:cs="Times New Roman"/>
          <w:b/>
          <w:sz w:val="24"/>
          <w:szCs w:val="24"/>
        </w:rPr>
        <w:t>particulate matter</w:t>
      </w:r>
      <w:r w:rsidR="00D746AC">
        <w:rPr>
          <w:rFonts w:ascii="Times New Roman" w:hAnsi="Times New Roman" w:cs="Times New Roman"/>
          <w:b/>
          <w:sz w:val="24"/>
          <w:szCs w:val="24"/>
        </w:rPr>
        <w:t xml:space="preserve"> sampler at three sites in </w:t>
      </w:r>
      <w:r w:rsidRPr="00737759">
        <w:rPr>
          <w:rFonts w:ascii="Times New Roman" w:hAnsi="Times New Roman" w:cs="Times New Roman"/>
          <w:b/>
          <w:sz w:val="24"/>
          <w:szCs w:val="24"/>
        </w:rPr>
        <w:t xml:space="preserve">Uganda  </w:t>
      </w:r>
    </w:p>
    <w:p w:rsidR="005A4CEC" w:rsidRPr="005F249C" w:rsidRDefault="0003762E" w:rsidP="0003762E">
      <w:pPr>
        <w:spacing w:after="0"/>
        <w:rPr>
          <w:rFonts w:ascii="Times New Roman" w:eastAsia="Times New Roman" w:hAnsi="Times New Roman" w:cs="Times New Roman"/>
          <w:b/>
          <w:sz w:val="16"/>
          <w:szCs w:val="16"/>
        </w:rPr>
      </w:pPr>
      <w:r w:rsidRPr="005F249C">
        <w:rPr>
          <w:rFonts w:ascii="Times New Roman" w:eastAsia="Times New Roman" w:hAnsi="Times New Roman" w:cs="Times New Roman"/>
          <w:b/>
          <w:sz w:val="16"/>
          <w:szCs w:val="16"/>
        </w:rPr>
        <w:t>Silver Onyango</w:t>
      </w:r>
      <w:r w:rsidRPr="005F249C">
        <w:rPr>
          <w:rFonts w:ascii="Times New Roman" w:eastAsia="Times New Roman" w:hAnsi="Times New Roman" w:cs="Times New Roman"/>
          <w:b/>
          <w:sz w:val="16"/>
          <w:szCs w:val="16"/>
          <w:vertAlign w:val="superscript"/>
        </w:rPr>
        <w:t>1</w:t>
      </w:r>
      <w:r w:rsidRPr="005F249C">
        <w:rPr>
          <w:rFonts w:ascii="Times New Roman" w:eastAsia="Times New Roman" w:hAnsi="Times New Roman" w:cs="Times New Roman"/>
          <w:b/>
          <w:sz w:val="16"/>
          <w:szCs w:val="16"/>
        </w:rPr>
        <w:t>, Beth Parks</w:t>
      </w:r>
      <w:r w:rsidRPr="005F249C">
        <w:rPr>
          <w:rFonts w:ascii="Times New Roman" w:eastAsia="Times New Roman" w:hAnsi="Times New Roman" w:cs="Times New Roman"/>
          <w:b/>
          <w:sz w:val="16"/>
          <w:szCs w:val="16"/>
          <w:vertAlign w:val="superscript"/>
        </w:rPr>
        <w:t>2</w:t>
      </w:r>
    </w:p>
    <w:p w:rsidR="0003762E" w:rsidRPr="005F249C" w:rsidRDefault="0003762E" w:rsidP="0003762E">
      <w:pPr>
        <w:spacing w:after="0" w:line="240" w:lineRule="auto"/>
        <w:rPr>
          <w:rFonts w:ascii="Times New Roman" w:eastAsia="Times New Roman" w:hAnsi="Times New Roman" w:cs="Times New Roman"/>
          <w:b/>
          <w:sz w:val="16"/>
          <w:szCs w:val="16"/>
        </w:rPr>
      </w:pPr>
      <w:r w:rsidRPr="005F249C">
        <w:rPr>
          <w:rFonts w:ascii="Times New Roman" w:eastAsia="Times New Roman" w:hAnsi="Times New Roman" w:cs="Times New Roman"/>
          <w:b/>
          <w:sz w:val="16"/>
          <w:szCs w:val="16"/>
        </w:rPr>
        <w:t>1. Mbarara University of Science and Technology, Mbarara, Uganda</w:t>
      </w:r>
    </w:p>
    <w:p w:rsidR="0003762E" w:rsidRPr="005F249C" w:rsidRDefault="0003762E" w:rsidP="0003762E">
      <w:pPr>
        <w:spacing w:after="0" w:line="240" w:lineRule="auto"/>
        <w:rPr>
          <w:rFonts w:ascii="Times New Roman" w:eastAsia="Times New Roman" w:hAnsi="Times New Roman" w:cs="Times New Roman"/>
          <w:b/>
          <w:sz w:val="16"/>
          <w:szCs w:val="16"/>
        </w:rPr>
      </w:pPr>
      <w:r w:rsidRPr="005F249C">
        <w:rPr>
          <w:rFonts w:ascii="Times New Roman" w:eastAsia="Times New Roman" w:hAnsi="Times New Roman" w:cs="Times New Roman"/>
          <w:b/>
          <w:sz w:val="16"/>
          <w:szCs w:val="16"/>
        </w:rPr>
        <w:t>2. Department of Physics and Astronomy, Colgate University, Hamilton, NY, USA</w:t>
      </w:r>
    </w:p>
    <w:p w:rsidR="0003762E" w:rsidRDefault="0003762E" w:rsidP="00797BA3">
      <w:pPr>
        <w:spacing w:line="240" w:lineRule="auto"/>
        <w:rPr>
          <w:rFonts w:ascii="Times New Roman" w:hAnsi="Times New Roman" w:cs="Times New Roman"/>
          <w:b/>
          <w:sz w:val="24"/>
          <w:szCs w:val="24"/>
        </w:rPr>
      </w:pPr>
    </w:p>
    <w:p w:rsidR="00737759" w:rsidRPr="00737759" w:rsidRDefault="005A4CEC" w:rsidP="00797BA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D87BFF" w:rsidRDefault="00D746AC" w:rsidP="00797BA3">
      <w:pPr>
        <w:spacing w:line="240" w:lineRule="auto"/>
        <w:jc w:val="both"/>
        <w:rPr>
          <w:rFonts w:ascii="Times New Roman" w:hAnsi="Times New Roman"/>
          <w:b/>
          <w:sz w:val="20"/>
          <w:szCs w:val="20"/>
        </w:rPr>
      </w:pPr>
      <w:r w:rsidRPr="00797BA3">
        <w:rPr>
          <w:rFonts w:ascii="Times New Roman" w:hAnsi="Times New Roman"/>
          <w:b/>
          <w:sz w:val="20"/>
          <w:szCs w:val="20"/>
        </w:rPr>
        <w:t xml:space="preserve">Several human and environmental health problems </w:t>
      </w:r>
      <w:r w:rsidR="00452D59">
        <w:rPr>
          <w:rFonts w:ascii="Times New Roman" w:hAnsi="Times New Roman"/>
          <w:b/>
          <w:sz w:val="20"/>
          <w:szCs w:val="20"/>
        </w:rPr>
        <w:t>are</w:t>
      </w:r>
      <w:r w:rsidRPr="00797BA3">
        <w:rPr>
          <w:rFonts w:ascii="Times New Roman" w:hAnsi="Times New Roman"/>
          <w:b/>
          <w:sz w:val="20"/>
          <w:szCs w:val="20"/>
        </w:rPr>
        <w:t xml:space="preserve"> attributed to</w:t>
      </w:r>
      <w:r w:rsidR="005A4CEC" w:rsidRPr="00797BA3">
        <w:rPr>
          <w:rFonts w:ascii="Times New Roman" w:hAnsi="Times New Roman"/>
          <w:b/>
          <w:sz w:val="20"/>
          <w:szCs w:val="20"/>
        </w:rPr>
        <w:t xml:space="preserve"> </w:t>
      </w:r>
      <w:r w:rsidR="00452D59">
        <w:rPr>
          <w:rFonts w:ascii="Times New Roman" w:hAnsi="Times New Roman"/>
          <w:b/>
          <w:sz w:val="20"/>
          <w:szCs w:val="20"/>
        </w:rPr>
        <w:t>high</w:t>
      </w:r>
      <w:r w:rsidR="005A4CEC" w:rsidRPr="00797BA3">
        <w:rPr>
          <w:rFonts w:ascii="Times New Roman" w:hAnsi="Times New Roman"/>
          <w:b/>
          <w:sz w:val="20"/>
          <w:szCs w:val="20"/>
        </w:rPr>
        <w:t xml:space="preserve"> concentrations of the</w:t>
      </w:r>
      <w:r w:rsidRPr="00797BA3">
        <w:rPr>
          <w:rFonts w:ascii="Times New Roman" w:hAnsi="Times New Roman"/>
          <w:b/>
          <w:sz w:val="20"/>
          <w:szCs w:val="20"/>
        </w:rPr>
        <w:t xml:space="preserve"> inhalable and fine fractions of particulate matter (PM) </w:t>
      </w:r>
      <w:r w:rsidRPr="00797BA3">
        <w:rPr>
          <w:rFonts w:ascii="Times New Roman" w:hAnsi="Times New Roman"/>
          <w:b/>
          <w:sz w:val="20"/>
          <w:szCs w:val="20"/>
        </w:rPr>
        <w:fldChar w:fldCharType="begin"/>
      </w:r>
      <w:r w:rsidR="00452D59">
        <w:rPr>
          <w:rFonts w:ascii="Times New Roman" w:hAnsi="Times New Roman"/>
          <w:b/>
          <w:sz w:val="20"/>
          <w:szCs w:val="20"/>
        </w:rPr>
        <w:instrText xml:space="preserve"> ADDIN ZOTERO_ITEM CSL_CITATION {"citationID":"UdoLLFwD","properties":{"formattedCitation":"[1], [2]","plainCitation":"[1], [2]","noteIndex":0},"citationItems":[{"id":233,"uris":["http://zotero.org/groups/2278163/items/TYY97VB8"],"uri":["http://zotero.org/groups/2278163/items/TYY97VB8"],"itemData":{"id":233,"type":"article-journal","container-title":"Int. J. Adv. Technol. Eng. Sci","page":"2348-7550","title":"Effect of particulate matter (PM) on plants, climate, ecosystem and human health","volume":"2","author":[{"family":"Mohapatra","given":"Kedar"},{"family":"Biswal","given":"S. K."}],"issued":{"date-parts":[["2014"]]}}},{"id":9,"uris":["http://zotero.org/users/5472101/items/LUQI2LQG"],"uri":["http://zotero.org/users/5472101/items/LUQI2LQG"],"itemData":{"id":9,"type":"article-journal","container-title":"American journal of respiratory and critical care medicine","issue":"6","page":"656-664","title":"Long-term exposure to traffic emissions and fine particulate matter and lung function decline in the Framingham heart study","volume":"191","author":[{"family":"Rice","given":"Mary B."},{"family":"Ljungman","given":"Petter L."},{"family":"Wilker","given":"Elissa H."},{"family":"Dorans","given":"Kirsten S."},{"family":"Gold","given":"Diane R."},{"family":"Schwartz","given":"Joel"},{"family":"Koutrakis","given":"Petros"},{"family":"Washko","given":"George R."},{"family":"O’Connor","given":"George T."},{"family":"Mittleman","given":"Murray A."}],"issued":{"date-parts":[["2015"]]}}}],"schema":"https://github.com/citation-style-language/schema/raw/master/csl-citation.json"} </w:instrText>
      </w:r>
      <w:r w:rsidRPr="00797BA3">
        <w:rPr>
          <w:rFonts w:ascii="Times New Roman" w:hAnsi="Times New Roman"/>
          <w:b/>
          <w:sz w:val="20"/>
          <w:szCs w:val="20"/>
        </w:rPr>
        <w:fldChar w:fldCharType="separate"/>
      </w:r>
      <w:r w:rsidR="00452D59" w:rsidRPr="00452D59">
        <w:rPr>
          <w:rFonts w:ascii="Times New Roman" w:hAnsi="Times New Roman" w:cs="Times New Roman"/>
          <w:sz w:val="20"/>
        </w:rPr>
        <w:t>[1], [2]</w:t>
      </w:r>
      <w:r w:rsidRPr="00797BA3">
        <w:rPr>
          <w:rFonts w:ascii="Times New Roman" w:hAnsi="Times New Roman"/>
          <w:b/>
          <w:sz w:val="20"/>
          <w:szCs w:val="20"/>
        </w:rPr>
        <w:fldChar w:fldCharType="end"/>
      </w:r>
      <w:r w:rsidRPr="00797BA3">
        <w:rPr>
          <w:rFonts w:ascii="Times New Roman" w:hAnsi="Times New Roman"/>
          <w:b/>
          <w:sz w:val="20"/>
          <w:szCs w:val="20"/>
        </w:rPr>
        <w:t xml:space="preserve">. </w:t>
      </w:r>
      <w:r w:rsidR="00452D59">
        <w:rPr>
          <w:rFonts w:ascii="Times New Roman" w:hAnsi="Times New Roman"/>
          <w:b/>
          <w:sz w:val="20"/>
          <w:szCs w:val="20"/>
        </w:rPr>
        <w:t>I</w:t>
      </w:r>
      <w:r w:rsidR="005A4CEC" w:rsidRPr="00797BA3">
        <w:rPr>
          <w:rFonts w:ascii="Times New Roman" w:hAnsi="Times New Roman"/>
          <w:b/>
          <w:sz w:val="20"/>
          <w:szCs w:val="20"/>
        </w:rPr>
        <w:t xml:space="preserve">nformation on </w:t>
      </w:r>
      <w:r w:rsidRPr="00797BA3">
        <w:rPr>
          <w:rFonts w:ascii="Times New Roman" w:hAnsi="Times New Roman"/>
          <w:b/>
          <w:sz w:val="20"/>
          <w:szCs w:val="20"/>
        </w:rPr>
        <w:t xml:space="preserve">PM </w:t>
      </w:r>
      <w:r w:rsidR="00492A8F" w:rsidRPr="00797BA3">
        <w:rPr>
          <w:rFonts w:ascii="Times New Roman" w:hAnsi="Times New Roman"/>
          <w:b/>
          <w:sz w:val="20"/>
          <w:szCs w:val="20"/>
        </w:rPr>
        <w:t xml:space="preserve">in Africa and particularly </w:t>
      </w:r>
      <w:r w:rsidR="005A4CEC" w:rsidRPr="00797BA3">
        <w:rPr>
          <w:rFonts w:ascii="Times New Roman" w:hAnsi="Times New Roman"/>
          <w:b/>
          <w:sz w:val="20"/>
          <w:szCs w:val="20"/>
        </w:rPr>
        <w:t>in Uganda is scanty</w:t>
      </w:r>
      <w:r w:rsidR="00452D59">
        <w:rPr>
          <w:rFonts w:ascii="Times New Roman" w:hAnsi="Times New Roman"/>
          <w:b/>
          <w:sz w:val="20"/>
          <w:szCs w:val="20"/>
        </w:rPr>
        <w:t>. The scarcity of information</w:t>
      </w:r>
      <w:r w:rsidR="00B12172" w:rsidRPr="00797BA3">
        <w:rPr>
          <w:rFonts w:ascii="Times New Roman" w:hAnsi="Times New Roman"/>
          <w:b/>
          <w:sz w:val="20"/>
          <w:szCs w:val="20"/>
        </w:rPr>
        <w:t xml:space="preserve"> </w:t>
      </w:r>
      <w:r w:rsidR="005A4CEC" w:rsidRPr="00797BA3">
        <w:rPr>
          <w:rFonts w:ascii="Times New Roman" w:hAnsi="Times New Roman"/>
          <w:b/>
          <w:sz w:val="20"/>
          <w:szCs w:val="20"/>
        </w:rPr>
        <w:t>hamper</w:t>
      </w:r>
      <w:r w:rsidR="00452D59">
        <w:rPr>
          <w:rFonts w:ascii="Times New Roman" w:hAnsi="Times New Roman"/>
          <w:b/>
          <w:sz w:val="20"/>
          <w:szCs w:val="20"/>
        </w:rPr>
        <w:t>s</w:t>
      </w:r>
      <w:r w:rsidR="00492A8F" w:rsidRPr="00797BA3">
        <w:rPr>
          <w:rFonts w:ascii="Times New Roman" w:hAnsi="Times New Roman"/>
          <w:b/>
          <w:sz w:val="20"/>
          <w:szCs w:val="20"/>
        </w:rPr>
        <w:t xml:space="preserve"> </w:t>
      </w:r>
      <w:r w:rsidR="00B12172" w:rsidRPr="00797BA3">
        <w:rPr>
          <w:rFonts w:ascii="Times New Roman" w:hAnsi="Times New Roman"/>
          <w:b/>
          <w:sz w:val="20"/>
          <w:szCs w:val="20"/>
        </w:rPr>
        <w:t>determin</w:t>
      </w:r>
      <w:r w:rsidR="00452D59">
        <w:rPr>
          <w:rFonts w:ascii="Times New Roman" w:hAnsi="Times New Roman"/>
          <w:b/>
          <w:sz w:val="20"/>
          <w:szCs w:val="20"/>
        </w:rPr>
        <w:t xml:space="preserve">ation of </w:t>
      </w:r>
      <w:r w:rsidR="005A4CEC" w:rsidRPr="00797BA3">
        <w:rPr>
          <w:rFonts w:ascii="Times New Roman" w:hAnsi="Times New Roman"/>
          <w:b/>
          <w:sz w:val="20"/>
          <w:szCs w:val="20"/>
        </w:rPr>
        <w:t>the human and environmental health risks, and mitigation</w:t>
      </w:r>
      <w:r w:rsidR="00B12172" w:rsidRPr="00797BA3">
        <w:rPr>
          <w:rFonts w:ascii="Times New Roman" w:hAnsi="Times New Roman"/>
          <w:b/>
          <w:sz w:val="20"/>
          <w:szCs w:val="20"/>
        </w:rPr>
        <w:t xml:space="preserve"> strategies</w:t>
      </w:r>
      <w:r w:rsidR="005D69E6">
        <w:rPr>
          <w:rFonts w:ascii="Times New Roman" w:hAnsi="Times New Roman"/>
          <w:b/>
          <w:sz w:val="20"/>
          <w:szCs w:val="20"/>
        </w:rPr>
        <w:t>. One way to</w:t>
      </w:r>
      <w:r w:rsidR="005A4CEC" w:rsidRPr="00797BA3">
        <w:rPr>
          <w:rFonts w:ascii="Times New Roman" w:hAnsi="Times New Roman"/>
          <w:b/>
          <w:sz w:val="20"/>
          <w:szCs w:val="20"/>
        </w:rPr>
        <w:t xml:space="preserve"> improv</w:t>
      </w:r>
      <w:r w:rsidR="005D69E6">
        <w:rPr>
          <w:rFonts w:ascii="Times New Roman" w:hAnsi="Times New Roman"/>
          <w:b/>
          <w:sz w:val="20"/>
          <w:szCs w:val="20"/>
        </w:rPr>
        <w:t>e</w:t>
      </w:r>
      <w:r w:rsidR="00492A8F" w:rsidRPr="00797BA3">
        <w:rPr>
          <w:rFonts w:ascii="Times New Roman" w:hAnsi="Times New Roman"/>
          <w:b/>
          <w:sz w:val="20"/>
          <w:szCs w:val="20"/>
        </w:rPr>
        <w:t xml:space="preserve"> the quantity and quality of PM information is </w:t>
      </w:r>
      <w:r w:rsidR="005D69E6">
        <w:rPr>
          <w:rFonts w:ascii="Times New Roman" w:hAnsi="Times New Roman"/>
          <w:b/>
          <w:sz w:val="20"/>
          <w:szCs w:val="20"/>
        </w:rPr>
        <w:t>u</w:t>
      </w:r>
      <w:r w:rsidR="00492A8F" w:rsidRPr="00797BA3">
        <w:rPr>
          <w:rFonts w:ascii="Times New Roman" w:hAnsi="Times New Roman"/>
          <w:b/>
          <w:sz w:val="20"/>
          <w:szCs w:val="20"/>
        </w:rPr>
        <w:t>sing less</w:t>
      </w:r>
      <w:r w:rsidR="00452D59">
        <w:rPr>
          <w:rFonts w:ascii="Times New Roman" w:hAnsi="Times New Roman"/>
          <w:b/>
          <w:sz w:val="20"/>
          <w:szCs w:val="20"/>
        </w:rPr>
        <w:t xml:space="preserve"> expensive monitoring techniques</w:t>
      </w:r>
      <w:r w:rsidR="00492A8F" w:rsidRPr="00797BA3">
        <w:rPr>
          <w:rFonts w:ascii="Times New Roman" w:hAnsi="Times New Roman"/>
          <w:b/>
          <w:sz w:val="20"/>
          <w:szCs w:val="20"/>
        </w:rPr>
        <w:t>.</w:t>
      </w:r>
      <w:r w:rsidR="005A4CEC" w:rsidRPr="00797BA3">
        <w:rPr>
          <w:rFonts w:ascii="Times New Roman" w:hAnsi="Times New Roman"/>
          <w:b/>
          <w:sz w:val="20"/>
          <w:szCs w:val="20"/>
        </w:rPr>
        <w:t xml:space="preserve"> </w:t>
      </w:r>
      <w:r w:rsidR="00492A8F" w:rsidRPr="00797BA3">
        <w:rPr>
          <w:rFonts w:ascii="Times New Roman" w:hAnsi="Times New Roman"/>
          <w:b/>
          <w:sz w:val="20"/>
          <w:szCs w:val="20"/>
        </w:rPr>
        <w:t xml:space="preserve">An example is the </w:t>
      </w:r>
      <w:r w:rsidR="00452D59">
        <w:rPr>
          <w:rFonts w:ascii="Times New Roman" w:hAnsi="Times New Roman"/>
          <w:b/>
          <w:sz w:val="20"/>
          <w:szCs w:val="20"/>
        </w:rPr>
        <w:t xml:space="preserve">TSI </w:t>
      </w:r>
      <w:r w:rsidR="005D69E6">
        <w:rPr>
          <w:rFonts w:ascii="Times New Roman" w:hAnsi="Times New Roman"/>
          <w:b/>
          <w:sz w:val="20"/>
          <w:szCs w:val="20"/>
        </w:rPr>
        <w:t>SidePak</w:t>
      </w:r>
      <w:r w:rsidR="00452D59" w:rsidRPr="00452D59">
        <w:rPr>
          <w:rFonts w:ascii="Times New Roman" w:hAnsi="Times New Roman"/>
          <w:b/>
          <w:sz w:val="20"/>
          <w:szCs w:val="20"/>
        </w:rPr>
        <w:t xml:space="preserve"> </w:t>
      </w:r>
      <w:r w:rsidR="00452D59" w:rsidRPr="00797BA3">
        <w:rPr>
          <w:rFonts w:ascii="Times New Roman" w:hAnsi="Times New Roman"/>
          <w:b/>
          <w:sz w:val="20"/>
          <w:szCs w:val="20"/>
        </w:rPr>
        <w:t>AM510</w:t>
      </w:r>
      <w:r w:rsidR="005D69E6">
        <w:rPr>
          <w:rFonts w:ascii="Times New Roman" w:hAnsi="Times New Roman"/>
          <w:b/>
          <w:sz w:val="20"/>
          <w:szCs w:val="20"/>
        </w:rPr>
        <w:t xml:space="preserve"> which is a portal</w:t>
      </w:r>
      <w:r w:rsidR="00492A8F" w:rsidRPr="00797BA3">
        <w:rPr>
          <w:rFonts w:ascii="Times New Roman" w:hAnsi="Times New Roman"/>
          <w:b/>
          <w:sz w:val="20"/>
          <w:szCs w:val="20"/>
        </w:rPr>
        <w:t xml:space="preserve"> and inex</w:t>
      </w:r>
      <w:r w:rsidR="00B12172" w:rsidRPr="00797BA3">
        <w:rPr>
          <w:rFonts w:ascii="Times New Roman" w:hAnsi="Times New Roman"/>
          <w:b/>
          <w:sz w:val="20"/>
          <w:szCs w:val="20"/>
        </w:rPr>
        <w:t xml:space="preserve">pensive photometric sampler capable of providing continuous </w:t>
      </w:r>
      <w:r w:rsidR="005D69E6">
        <w:rPr>
          <w:rFonts w:ascii="Times New Roman" w:hAnsi="Times New Roman"/>
          <w:b/>
          <w:sz w:val="20"/>
          <w:szCs w:val="20"/>
        </w:rPr>
        <w:t>data.</w:t>
      </w:r>
      <w:r w:rsidR="00452D59">
        <w:rPr>
          <w:rFonts w:ascii="Times New Roman" w:hAnsi="Times New Roman"/>
          <w:b/>
          <w:sz w:val="20"/>
          <w:szCs w:val="20"/>
        </w:rPr>
        <w:t xml:space="preserve"> However,</w:t>
      </w:r>
      <w:r w:rsidR="00EA5828" w:rsidRPr="00797BA3">
        <w:rPr>
          <w:rFonts w:ascii="Times New Roman" w:hAnsi="Times New Roman"/>
          <w:b/>
          <w:sz w:val="20"/>
          <w:szCs w:val="20"/>
        </w:rPr>
        <w:t xml:space="preserve"> </w:t>
      </w:r>
      <w:r w:rsidR="00452D59">
        <w:rPr>
          <w:rFonts w:ascii="Times New Roman" w:hAnsi="Times New Roman"/>
          <w:b/>
          <w:sz w:val="20"/>
          <w:szCs w:val="20"/>
        </w:rPr>
        <w:t xml:space="preserve">the SidePak </w:t>
      </w:r>
      <w:r w:rsidRPr="00797BA3">
        <w:rPr>
          <w:rFonts w:ascii="Times New Roman" w:hAnsi="Times New Roman"/>
          <w:b/>
          <w:sz w:val="20"/>
          <w:szCs w:val="20"/>
        </w:rPr>
        <w:t xml:space="preserve">is factory calibrated to the </w:t>
      </w:r>
      <w:proofErr w:type="spellStart"/>
      <w:r w:rsidRPr="00797BA3">
        <w:rPr>
          <w:rFonts w:ascii="Times New Roman" w:hAnsi="Times New Roman"/>
          <w:b/>
          <w:sz w:val="20"/>
          <w:szCs w:val="20"/>
        </w:rPr>
        <w:t>respirable</w:t>
      </w:r>
      <w:proofErr w:type="spellEnd"/>
      <w:r w:rsidRPr="00797BA3">
        <w:rPr>
          <w:rFonts w:ascii="Times New Roman" w:hAnsi="Times New Roman"/>
          <w:b/>
          <w:sz w:val="20"/>
          <w:szCs w:val="20"/>
        </w:rPr>
        <w:t xml:space="preserve"> fraction of standard ISO 12103-1, A1 Test Dust (formerly Arizona Test Dust)</w:t>
      </w:r>
      <w:r w:rsidR="00EA5828">
        <w:rPr>
          <w:rFonts w:ascii="Times New Roman" w:hAnsi="Times New Roman"/>
          <w:b/>
          <w:sz w:val="20"/>
          <w:szCs w:val="20"/>
        </w:rPr>
        <w:t xml:space="preserve"> which is usually different from dust from actual sites</w:t>
      </w:r>
      <w:r w:rsidRPr="00797BA3">
        <w:rPr>
          <w:rFonts w:ascii="Times New Roman" w:hAnsi="Times New Roman"/>
          <w:b/>
          <w:sz w:val="20"/>
          <w:szCs w:val="20"/>
        </w:rPr>
        <w:t>.</w:t>
      </w:r>
      <w:r w:rsidR="00452D59">
        <w:rPr>
          <w:rFonts w:ascii="Times New Roman" w:hAnsi="Times New Roman"/>
          <w:b/>
          <w:sz w:val="20"/>
          <w:szCs w:val="20"/>
        </w:rPr>
        <w:t xml:space="preserve"> It</w:t>
      </w:r>
      <w:r w:rsidR="00452D59">
        <w:rPr>
          <w:rFonts w:ascii="Times New Roman" w:hAnsi="Times New Roman"/>
          <w:b/>
          <w:sz w:val="20"/>
          <w:szCs w:val="20"/>
        </w:rPr>
        <w:t xml:space="preserve"> underestimate</w:t>
      </w:r>
      <w:r w:rsidR="00D87BFF">
        <w:rPr>
          <w:rFonts w:ascii="Times New Roman" w:hAnsi="Times New Roman"/>
          <w:b/>
          <w:sz w:val="20"/>
          <w:szCs w:val="20"/>
        </w:rPr>
        <w:t>s</w:t>
      </w:r>
      <w:r w:rsidR="00452D59">
        <w:rPr>
          <w:rFonts w:ascii="Times New Roman" w:hAnsi="Times New Roman"/>
          <w:b/>
          <w:sz w:val="20"/>
          <w:szCs w:val="20"/>
        </w:rPr>
        <w:t xml:space="preserve"> PM when compared with the</w:t>
      </w:r>
      <w:r w:rsidR="00D87BFF">
        <w:rPr>
          <w:rFonts w:ascii="Times New Roman" w:hAnsi="Times New Roman"/>
          <w:b/>
          <w:sz w:val="20"/>
          <w:szCs w:val="20"/>
        </w:rPr>
        <w:t xml:space="preserve"> reference</w:t>
      </w:r>
      <w:r w:rsidR="00452D59">
        <w:rPr>
          <w:rFonts w:ascii="Times New Roman" w:hAnsi="Times New Roman"/>
          <w:b/>
          <w:sz w:val="20"/>
          <w:szCs w:val="20"/>
        </w:rPr>
        <w:t xml:space="preserve"> </w:t>
      </w:r>
      <w:r w:rsidR="00D87BFF">
        <w:rPr>
          <w:rFonts w:ascii="Times New Roman" w:hAnsi="Times New Roman"/>
          <w:b/>
          <w:sz w:val="20"/>
          <w:szCs w:val="20"/>
        </w:rPr>
        <w:t>gravimetric methods</w:t>
      </w:r>
      <w:r w:rsidR="00452D59">
        <w:rPr>
          <w:rFonts w:ascii="Times New Roman" w:hAnsi="Times New Roman"/>
          <w:b/>
          <w:sz w:val="20"/>
          <w:szCs w:val="20"/>
        </w:rPr>
        <w:t xml:space="preserve">. </w:t>
      </w:r>
      <w:r w:rsidR="00D87BFF">
        <w:rPr>
          <w:rFonts w:ascii="Times New Roman" w:hAnsi="Times New Roman"/>
          <w:b/>
          <w:sz w:val="20"/>
          <w:szCs w:val="20"/>
        </w:rPr>
        <w:t>Therefore, we aim at evaluating</w:t>
      </w:r>
      <w:r w:rsidR="00EA5828">
        <w:rPr>
          <w:rFonts w:ascii="Times New Roman" w:hAnsi="Times New Roman"/>
          <w:b/>
          <w:sz w:val="20"/>
          <w:szCs w:val="20"/>
        </w:rPr>
        <w:t xml:space="preserve"> the performance of the </w:t>
      </w:r>
      <w:r w:rsidR="001104FF" w:rsidRPr="00797BA3">
        <w:rPr>
          <w:rFonts w:ascii="Times New Roman" w:hAnsi="Times New Roman"/>
          <w:b/>
          <w:sz w:val="20"/>
          <w:szCs w:val="20"/>
        </w:rPr>
        <w:t>TSI</w:t>
      </w:r>
      <w:r w:rsidR="001104FF" w:rsidRPr="00797BA3">
        <w:rPr>
          <w:rFonts w:ascii="Times New Roman" w:hAnsi="Times New Roman"/>
          <w:b/>
          <w:sz w:val="20"/>
          <w:szCs w:val="20"/>
        </w:rPr>
        <w:t xml:space="preserve"> </w:t>
      </w:r>
      <w:r w:rsidR="00EA5828" w:rsidRPr="00797BA3">
        <w:rPr>
          <w:rFonts w:ascii="Times New Roman" w:hAnsi="Times New Roman"/>
          <w:b/>
          <w:sz w:val="20"/>
          <w:szCs w:val="20"/>
        </w:rPr>
        <w:t>SidePak AM510</w:t>
      </w:r>
      <w:r w:rsidR="00EA5828">
        <w:rPr>
          <w:rFonts w:ascii="Times New Roman" w:hAnsi="Times New Roman"/>
          <w:b/>
          <w:sz w:val="20"/>
          <w:szCs w:val="20"/>
        </w:rPr>
        <w:t xml:space="preserve"> using samples collected </w:t>
      </w:r>
      <w:r w:rsidR="00D87BFF">
        <w:rPr>
          <w:rFonts w:ascii="Times New Roman" w:hAnsi="Times New Roman"/>
          <w:b/>
          <w:sz w:val="20"/>
          <w:szCs w:val="20"/>
        </w:rPr>
        <w:t>for a long period</w:t>
      </w:r>
      <w:r w:rsidR="00EA5828">
        <w:rPr>
          <w:rFonts w:ascii="Times New Roman" w:hAnsi="Times New Roman"/>
          <w:b/>
          <w:sz w:val="20"/>
          <w:szCs w:val="20"/>
        </w:rPr>
        <w:t xml:space="preserve"> from three sites (Rubindi, Mbarara, and Kyebando) in Uganda</w:t>
      </w:r>
      <w:r w:rsidR="00737759" w:rsidRPr="00797BA3">
        <w:rPr>
          <w:rFonts w:ascii="Times New Roman" w:hAnsi="Times New Roman"/>
          <w:b/>
          <w:sz w:val="20"/>
          <w:szCs w:val="20"/>
        </w:rPr>
        <w:t xml:space="preserve">. </w:t>
      </w:r>
      <w:r w:rsidR="001104FF">
        <w:rPr>
          <w:rFonts w:ascii="Times New Roman" w:hAnsi="Times New Roman"/>
          <w:b/>
          <w:sz w:val="20"/>
          <w:szCs w:val="20"/>
        </w:rPr>
        <w:t xml:space="preserve">Samples collection, preparation, weighing and analysis was done as </w:t>
      </w:r>
      <w:r w:rsidR="00D87BFF">
        <w:rPr>
          <w:rFonts w:ascii="Times New Roman" w:hAnsi="Times New Roman"/>
          <w:b/>
          <w:sz w:val="20"/>
          <w:szCs w:val="20"/>
        </w:rPr>
        <w:t>d</w:t>
      </w:r>
      <w:r w:rsidR="001104FF">
        <w:rPr>
          <w:rFonts w:ascii="Times New Roman" w:hAnsi="Times New Roman"/>
          <w:b/>
          <w:sz w:val="20"/>
          <w:szCs w:val="20"/>
        </w:rPr>
        <w:t xml:space="preserve">escribed in </w:t>
      </w:r>
      <w:r w:rsidR="001104FF">
        <w:rPr>
          <w:rFonts w:ascii="Times New Roman" w:hAnsi="Times New Roman"/>
          <w:b/>
          <w:sz w:val="20"/>
          <w:szCs w:val="20"/>
        </w:rPr>
        <w:fldChar w:fldCharType="begin"/>
      </w:r>
      <w:r w:rsidR="00452D59">
        <w:rPr>
          <w:rFonts w:ascii="Times New Roman" w:hAnsi="Times New Roman"/>
          <w:b/>
          <w:sz w:val="20"/>
          <w:szCs w:val="20"/>
        </w:rPr>
        <w:instrText xml:space="preserve"> ADDIN ZOTERO_ITEM CSL_CITATION {"citationID":"rOBNw5xG","properties":{"formattedCitation":"[3]","plainCitation":"[3]","noteIndex":0},"citationItems":[{"id":283,"uris":["http://zotero.org/groups/2278163/items/I9G9JDNX"],"uri":["http://zotero.org/groups/2278163/items/I9G9JDNX"],"itemData":{"id":283,"type":"article-journal","container-title":"International journal of environmental research and public health","issue":"10","page":"1752","source":"Google Scholar","title":"Spatio-Temporal Variation in the Concentration of Inhalable Particulate Matter (PM10) in Uganda","volume":"16","author":[{"family":"Onyango","given":"Silver"},{"family":"Parks","given":"Beth"},{"family":"Anguma","given":"Simon"},{"family":"Meng","given":"Qingyu"}],"issued":{"date-parts":[["2019"]]}}}],"schema":"https://github.com/citation-style-language/schema/raw/master/csl-citation.json"} </w:instrText>
      </w:r>
      <w:r w:rsidR="001104FF">
        <w:rPr>
          <w:rFonts w:ascii="Times New Roman" w:hAnsi="Times New Roman"/>
          <w:b/>
          <w:sz w:val="20"/>
          <w:szCs w:val="20"/>
        </w:rPr>
        <w:fldChar w:fldCharType="separate"/>
      </w:r>
      <w:r w:rsidR="00452D59" w:rsidRPr="00452D59">
        <w:rPr>
          <w:rFonts w:ascii="Times New Roman" w:hAnsi="Times New Roman" w:cs="Times New Roman"/>
          <w:sz w:val="20"/>
        </w:rPr>
        <w:t>[3]</w:t>
      </w:r>
      <w:r w:rsidR="001104FF">
        <w:rPr>
          <w:rFonts w:ascii="Times New Roman" w:hAnsi="Times New Roman"/>
          <w:b/>
          <w:sz w:val="20"/>
          <w:szCs w:val="20"/>
        </w:rPr>
        <w:fldChar w:fldCharType="end"/>
      </w:r>
      <w:r w:rsidR="001104FF">
        <w:rPr>
          <w:rFonts w:ascii="Times New Roman" w:hAnsi="Times New Roman"/>
          <w:b/>
          <w:sz w:val="20"/>
          <w:szCs w:val="20"/>
        </w:rPr>
        <w:t xml:space="preserve">. </w:t>
      </w:r>
    </w:p>
    <w:p w:rsidR="00C25E63" w:rsidRPr="00797BA3" w:rsidRDefault="00C25E63" w:rsidP="00797BA3">
      <w:pPr>
        <w:spacing w:line="240" w:lineRule="auto"/>
        <w:jc w:val="both"/>
        <w:rPr>
          <w:rFonts w:ascii="Times New Roman" w:hAnsi="Times New Roman"/>
          <w:b/>
          <w:sz w:val="20"/>
          <w:szCs w:val="20"/>
        </w:rPr>
      </w:pPr>
      <w:r>
        <w:rPr>
          <w:rFonts w:ascii="Times New Roman" w:hAnsi="Times New Roman"/>
          <w:b/>
          <w:sz w:val="20"/>
          <w:szCs w:val="20"/>
        </w:rPr>
        <w:t>Results</w:t>
      </w:r>
    </w:p>
    <w:p w:rsidR="00737759" w:rsidRPr="00797BA3" w:rsidRDefault="00737759" w:rsidP="00797BA3">
      <w:pPr>
        <w:spacing w:before="240" w:line="240" w:lineRule="auto"/>
        <w:jc w:val="both"/>
        <w:rPr>
          <w:rFonts w:ascii="Times New Roman" w:hAnsi="Times New Roman"/>
          <w:b/>
          <w:sz w:val="20"/>
          <w:szCs w:val="20"/>
        </w:rPr>
      </w:pPr>
      <w:r w:rsidRPr="00797BA3">
        <w:rPr>
          <w:rFonts w:ascii="Times New Roman" w:hAnsi="Times New Roman"/>
          <w:b/>
          <w:sz w:val="20"/>
          <w:szCs w:val="20"/>
        </w:rPr>
        <w:t xml:space="preserve">Averaging over all samples, </w:t>
      </w:r>
      <w:r w:rsidR="00C25E63">
        <w:rPr>
          <w:rFonts w:ascii="Times New Roman" w:hAnsi="Times New Roman"/>
          <w:b/>
          <w:sz w:val="20"/>
          <w:szCs w:val="20"/>
        </w:rPr>
        <w:t xml:space="preserve">PM </w:t>
      </w:r>
      <w:r w:rsidRPr="00797BA3">
        <w:rPr>
          <w:rFonts w:ascii="Times New Roman" w:hAnsi="Times New Roman"/>
          <w:b/>
          <w:sz w:val="20"/>
          <w:szCs w:val="20"/>
        </w:rPr>
        <w:t>concentrations measured by the photometric method were 75% of concentrations measured by the gravimetric method</w:t>
      </w:r>
      <w:r w:rsidRPr="00C25E63">
        <w:rPr>
          <w:rFonts w:ascii="Times New Roman" w:hAnsi="Times New Roman"/>
          <w:b/>
          <w:sz w:val="20"/>
          <w:szCs w:val="20"/>
        </w:rPr>
        <w:t xml:space="preserve">. </w:t>
      </w:r>
      <w:r w:rsidR="00C25E63" w:rsidRPr="00C25E63">
        <w:rPr>
          <w:rFonts w:ascii="Times New Roman" w:hAnsi="Times New Roman"/>
          <w:b/>
          <w:sz w:val="20"/>
          <w:szCs w:val="20"/>
        </w:rPr>
        <w:t>The mean PM</w:t>
      </w:r>
      <w:r w:rsidR="00C25E63" w:rsidRPr="00C25E63">
        <w:rPr>
          <w:rFonts w:ascii="Times New Roman" w:hAnsi="Times New Roman"/>
          <w:b/>
          <w:sz w:val="20"/>
          <w:szCs w:val="20"/>
          <w:vertAlign w:val="subscript"/>
        </w:rPr>
        <w:t>10</w:t>
      </w:r>
      <w:r w:rsidR="00C25E63" w:rsidRPr="00C25E63">
        <w:rPr>
          <w:rFonts w:ascii="Times New Roman" w:hAnsi="Times New Roman"/>
          <w:b/>
          <w:sz w:val="20"/>
          <w:szCs w:val="20"/>
        </w:rPr>
        <w:t xml:space="preserve"> mass concentration measured using the gravimetric and </w:t>
      </w:r>
      <w:r w:rsidR="00C25E63">
        <w:rPr>
          <w:rFonts w:ascii="Times New Roman" w:hAnsi="Times New Roman"/>
          <w:b/>
          <w:sz w:val="20"/>
          <w:szCs w:val="20"/>
        </w:rPr>
        <w:t>photometric methods were</w:t>
      </w:r>
      <w:r w:rsidR="00C25E63" w:rsidRPr="00C25E63">
        <w:rPr>
          <w:rFonts w:ascii="Times New Roman" w:hAnsi="Times New Roman"/>
          <w:b/>
          <w:sz w:val="20"/>
          <w:szCs w:val="20"/>
        </w:rPr>
        <w:t xml:space="preserve"> 141.8 ± 10 µg m</w:t>
      </w:r>
      <w:r w:rsidR="00C25E63" w:rsidRPr="00C25E63">
        <w:rPr>
          <w:rFonts w:ascii="Times New Roman" w:hAnsi="Times New Roman"/>
          <w:b/>
          <w:sz w:val="20"/>
          <w:szCs w:val="20"/>
          <w:vertAlign w:val="superscript"/>
        </w:rPr>
        <w:t>-3</w:t>
      </w:r>
      <w:r w:rsidR="00C25E63" w:rsidRPr="00C25E63">
        <w:rPr>
          <w:rFonts w:ascii="Times New Roman" w:hAnsi="Times New Roman"/>
          <w:b/>
          <w:sz w:val="20"/>
          <w:szCs w:val="20"/>
        </w:rPr>
        <w:t xml:space="preserve"> and 97.8 </w:t>
      </w:r>
      <w:r w:rsidR="00D87BFF">
        <w:rPr>
          <w:rFonts w:ascii="Times New Roman" w:hAnsi="Times New Roman"/>
          <w:b/>
          <w:sz w:val="20"/>
          <w:szCs w:val="20"/>
        </w:rPr>
        <w:t>± 6.2 µg m-3 respectively. The</w:t>
      </w:r>
      <w:r w:rsidR="00C25E63" w:rsidRPr="00C25E63">
        <w:rPr>
          <w:rFonts w:ascii="Times New Roman" w:hAnsi="Times New Roman"/>
          <w:b/>
          <w:sz w:val="20"/>
          <w:szCs w:val="20"/>
        </w:rPr>
        <w:t xml:space="preserve"> independent samples </w:t>
      </w:r>
      <w:r w:rsidR="00C25E63" w:rsidRPr="00C25E63">
        <w:rPr>
          <w:rFonts w:ascii="Times New Roman" w:hAnsi="Times New Roman"/>
          <w:b/>
          <w:i/>
          <w:sz w:val="20"/>
          <w:szCs w:val="20"/>
        </w:rPr>
        <w:t>t</w:t>
      </w:r>
      <w:r w:rsidR="00C25E63" w:rsidRPr="00C25E63">
        <w:rPr>
          <w:rFonts w:ascii="Times New Roman" w:hAnsi="Times New Roman"/>
          <w:b/>
          <w:sz w:val="20"/>
          <w:szCs w:val="20"/>
        </w:rPr>
        <w:t xml:space="preserve">-test </w:t>
      </w:r>
      <w:r w:rsidR="00D87BFF">
        <w:rPr>
          <w:rFonts w:ascii="Times New Roman" w:hAnsi="Times New Roman"/>
          <w:b/>
          <w:sz w:val="20"/>
          <w:szCs w:val="20"/>
        </w:rPr>
        <w:t>showed that</w:t>
      </w:r>
      <w:r w:rsidR="00C25E63" w:rsidRPr="00C25E63">
        <w:rPr>
          <w:rFonts w:ascii="Times New Roman" w:hAnsi="Times New Roman"/>
          <w:b/>
          <w:sz w:val="20"/>
          <w:szCs w:val="20"/>
        </w:rPr>
        <w:t xml:space="preserve"> the differ</w:t>
      </w:r>
      <w:r w:rsidR="00C25E63">
        <w:rPr>
          <w:rFonts w:ascii="Times New Roman" w:hAnsi="Times New Roman"/>
          <w:b/>
          <w:sz w:val="20"/>
          <w:szCs w:val="20"/>
        </w:rPr>
        <w:t>ence between the two methods is</w:t>
      </w:r>
      <w:r w:rsidR="00C25E63" w:rsidRPr="00C25E63">
        <w:rPr>
          <w:rFonts w:ascii="Times New Roman" w:hAnsi="Times New Roman"/>
          <w:b/>
          <w:sz w:val="20"/>
          <w:szCs w:val="20"/>
        </w:rPr>
        <w:t xml:space="preserve"> not statistically significant.</w:t>
      </w:r>
      <w:r w:rsidR="00C25E63">
        <w:rPr>
          <w:rFonts w:ascii="Times New Roman" w:hAnsi="Times New Roman"/>
          <w:b/>
          <w:sz w:val="20"/>
          <w:szCs w:val="20"/>
        </w:rPr>
        <w:t xml:space="preserve"> </w:t>
      </w:r>
      <w:r w:rsidR="0089739B" w:rsidRPr="00797BA3">
        <w:rPr>
          <w:rFonts w:ascii="Times New Roman" w:hAnsi="Times New Roman"/>
          <w:b/>
          <w:sz w:val="20"/>
          <w:szCs w:val="20"/>
        </w:rPr>
        <w:t>The difference</w:t>
      </w:r>
      <w:r w:rsidR="0089739B">
        <w:rPr>
          <w:rFonts w:ascii="Times New Roman" w:hAnsi="Times New Roman"/>
          <w:b/>
          <w:sz w:val="20"/>
          <w:szCs w:val="20"/>
        </w:rPr>
        <w:t>s</w:t>
      </w:r>
      <w:r w:rsidR="0089739B" w:rsidRPr="00797BA3">
        <w:rPr>
          <w:rFonts w:ascii="Times New Roman" w:hAnsi="Times New Roman"/>
          <w:b/>
          <w:sz w:val="20"/>
          <w:szCs w:val="20"/>
        </w:rPr>
        <w:t xml:space="preserve"> in the mean PM</w:t>
      </w:r>
      <w:r w:rsidR="0089739B" w:rsidRPr="00797BA3">
        <w:rPr>
          <w:rFonts w:ascii="Times New Roman" w:hAnsi="Times New Roman"/>
          <w:b/>
          <w:sz w:val="20"/>
          <w:szCs w:val="20"/>
          <w:vertAlign w:val="subscript"/>
        </w:rPr>
        <w:t>10</w:t>
      </w:r>
      <w:r w:rsidR="0089739B" w:rsidRPr="00797BA3">
        <w:rPr>
          <w:rFonts w:ascii="Times New Roman" w:hAnsi="Times New Roman"/>
          <w:b/>
          <w:sz w:val="20"/>
          <w:szCs w:val="20"/>
        </w:rPr>
        <w:t xml:space="preserve"> mass concentration </w:t>
      </w:r>
      <w:r w:rsidR="00D87BFF">
        <w:rPr>
          <w:rFonts w:ascii="Times New Roman" w:hAnsi="Times New Roman"/>
          <w:b/>
          <w:sz w:val="20"/>
          <w:szCs w:val="20"/>
        </w:rPr>
        <w:t>was</w:t>
      </w:r>
      <w:r w:rsidR="0089739B" w:rsidRPr="00797BA3">
        <w:rPr>
          <w:rFonts w:ascii="Times New Roman" w:hAnsi="Times New Roman"/>
          <w:b/>
          <w:sz w:val="20"/>
          <w:szCs w:val="20"/>
        </w:rPr>
        <w:t xml:space="preserve"> 12.0 ± 10 µg m</w:t>
      </w:r>
      <w:r w:rsidR="0089739B" w:rsidRPr="00797BA3">
        <w:rPr>
          <w:rFonts w:ascii="Times New Roman" w:hAnsi="Times New Roman"/>
          <w:b/>
          <w:sz w:val="20"/>
          <w:szCs w:val="20"/>
          <w:vertAlign w:val="superscript"/>
        </w:rPr>
        <w:t>-3</w:t>
      </w:r>
      <w:r w:rsidR="0089739B" w:rsidRPr="00797BA3">
        <w:rPr>
          <w:rFonts w:ascii="Times New Roman" w:hAnsi="Times New Roman"/>
          <w:b/>
          <w:sz w:val="20"/>
          <w:szCs w:val="20"/>
        </w:rPr>
        <w:t xml:space="preserve"> and 35.7 and 50.7 µg m-3 in Mbarara, Rubindi, and Kyebando respectively.</w:t>
      </w:r>
      <w:r w:rsidR="0089739B">
        <w:rPr>
          <w:rFonts w:ascii="Times New Roman" w:hAnsi="Times New Roman"/>
          <w:b/>
          <w:sz w:val="20"/>
          <w:szCs w:val="20"/>
        </w:rPr>
        <w:t xml:space="preserve"> </w:t>
      </w:r>
      <w:r w:rsidR="00C25E63" w:rsidRPr="00797BA3">
        <w:rPr>
          <w:rFonts w:ascii="Times New Roman" w:hAnsi="Times New Roman"/>
          <w:b/>
          <w:sz w:val="20"/>
          <w:szCs w:val="20"/>
        </w:rPr>
        <w:t>The underestimation of the mean PM</w:t>
      </w:r>
      <w:r w:rsidR="00C25E63" w:rsidRPr="00797BA3">
        <w:rPr>
          <w:rFonts w:ascii="Times New Roman" w:hAnsi="Times New Roman"/>
          <w:b/>
          <w:sz w:val="20"/>
          <w:szCs w:val="20"/>
          <w:vertAlign w:val="subscript"/>
        </w:rPr>
        <w:t>10</w:t>
      </w:r>
      <w:r w:rsidR="00C25E63" w:rsidRPr="00797BA3">
        <w:rPr>
          <w:rFonts w:ascii="Times New Roman" w:hAnsi="Times New Roman"/>
          <w:b/>
          <w:sz w:val="20"/>
          <w:szCs w:val="20"/>
        </w:rPr>
        <w:t xml:space="preserve"> mass concentration by the photometric sampler points to differences in the properties of dust (</w:t>
      </w:r>
      <w:r w:rsidR="0089739B">
        <w:rPr>
          <w:rFonts w:ascii="Times New Roman" w:hAnsi="Times New Roman"/>
          <w:b/>
          <w:sz w:val="20"/>
          <w:szCs w:val="20"/>
        </w:rPr>
        <w:t xml:space="preserve">such </w:t>
      </w:r>
      <w:r w:rsidR="00C25E63" w:rsidRPr="00797BA3">
        <w:rPr>
          <w:rFonts w:ascii="Times New Roman" w:hAnsi="Times New Roman"/>
          <w:b/>
          <w:sz w:val="20"/>
          <w:szCs w:val="20"/>
        </w:rPr>
        <w:t xml:space="preserve">as particle size distribution, refractive index, particle morphology and density) from different sites </w:t>
      </w:r>
      <w:r w:rsidR="00C25E63" w:rsidRPr="00797BA3">
        <w:rPr>
          <w:rFonts w:ascii="Times New Roman" w:hAnsi="Times New Roman"/>
          <w:b/>
          <w:sz w:val="20"/>
          <w:szCs w:val="20"/>
        </w:rPr>
        <w:fldChar w:fldCharType="begin"/>
      </w:r>
      <w:r w:rsidR="00452D59">
        <w:rPr>
          <w:rFonts w:ascii="Times New Roman" w:hAnsi="Times New Roman"/>
          <w:b/>
          <w:sz w:val="20"/>
          <w:szCs w:val="20"/>
        </w:rPr>
        <w:instrText xml:space="preserve"> ADDIN ZOTERO_ITEM CSL_CITATION {"citationID":"C5o7Kl9q","properties":{"formattedCitation":"[4]","plainCitation":"[4]","noteIndex":0},"citationItems":[{"id":301,"uris":["http://zotero.org/groups/2278163/items/YFBL2G7E"],"uri":["http://zotero.org/groups/2278163/items/YFBL2G7E"],"itemData":{"id":301,"type":"book","abstract":"Particle light scattering (Bsp) from nephelometers and fine particulate matter (PM2.5) mass determined by filter samplers are compared for summer and winter at 35 locations in and around California's San Joaquin Valley from December 2, 1999 to February 3, 2001. The relationship is described using particle mass scattering efficiency (sigmasp) derived from linear regression of Bsp on PM2.5 that can be applied to estimated PM2.5 from nephelometer data within the 24-hr filter sampling periods and between the every-6th-day sampling frequency. An average of sigmaSp = 4.9 m2/g was found for all of the sites and seasons; however, sigmasp averaged by site type and season provided better PM2.5 estimates. On average, the sigmasp was lower in summer than winter, consistent with lower relative humidities, lower fractions of hygroscopic ammonium nitrate, and higher contributions from fugitive dust. Winter average sigmasp were similar at non-source-dominated sites, ranging from 4.8 m2/g to 5.9 m2/g. The sigmasp was 2.3 m2/g at the roadside, 3.7 m2/g at a dairy farm, and 4.1 m2/g in the Kern County oilfields. Comparison of Bsp from nephelometers with and without a PM2.5 inlet at the Fresno Supersite showed that coarse particles contributed minor amounts to light scattering. This was confirmed by poorer correlations between Bsp and coarse particulate matter measured during a fall sampling period.","note":"DOI: 10.1080/10473289.2006.10464515","number-of-pages":"398","title":"Comparison of Particle Light Scattering and Fine Particulate Matter Mass in Central California","volume":"56","author":[{"family":"Chow","given":"Judith"},{"family":"Watson","given":"John"},{"family":"Park","given":"Kihong"},{"family":"Lowenthal","given":"Douglas"},{"family":"F Robinson","given":"Norman"},{"family":"Magliano","given":"K"}],"issued":{"date-parts":[["2006",5,1]]}}}],"schema":"https://github.com/citation-style-language/schema/raw/master/csl-citation.json"} </w:instrText>
      </w:r>
      <w:r w:rsidR="00C25E63" w:rsidRPr="00797BA3">
        <w:rPr>
          <w:rFonts w:ascii="Times New Roman" w:hAnsi="Times New Roman"/>
          <w:b/>
          <w:sz w:val="20"/>
          <w:szCs w:val="20"/>
        </w:rPr>
        <w:fldChar w:fldCharType="separate"/>
      </w:r>
      <w:r w:rsidR="00452D59" w:rsidRPr="00452D59">
        <w:rPr>
          <w:rFonts w:ascii="Times New Roman" w:hAnsi="Times New Roman" w:cs="Times New Roman"/>
          <w:sz w:val="20"/>
        </w:rPr>
        <w:t>[4]</w:t>
      </w:r>
      <w:r w:rsidR="00C25E63" w:rsidRPr="00797BA3">
        <w:rPr>
          <w:rFonts w:ascii="Times New Roman" w:hAnsi="Times New Roman"/>
          <w:b/>
          <w:sz w:val="20"/>
          <w:szCs w:val="20"/>
        </w:rPr>
        <w:fldChar w:fldCharType="end"/>
      </w:r>
      <w:r w:rsidR="00C25E63" w:rsidRPr="00797BA3">
        <w:rPr>
          <w:rFonts w:ascii="Times New Roman" w:hAnsi="Times New Roman"/>
          <w:b/>
          <w:sz w:val="20"/>
          <w:szCs w:val="20"/>
        </w:rPr>
        <w:t>.</w:t>
      </w:r>
      <w:r w:rsidR="00C25E63">
        <w:rPr>
          <w:rFonts w:ascii="Times New Roman" w:hAnsi="Times New Roman"/>
          <w:b/>
          <w:sz w:val="24"/>
          <w:szCs w:val="24"/>
        </w:rPr>
        <w:t xml:space="preserve"> </w:t>
      </w:r>
      <w:r w:rsidRPr="00797BA3">
        <w:rPr>
          <w:rFonts w:ascii="Times New Roman" w:hAnsi="Times New Roman"/>
          <w:b/>
          <w:sz w:val="20"/>
          <w:szCs w:val="20"/>
        </w:rPr>
        <w:t xml:space="preserve">A correlation coefficient of 0.599 and </w:t>
      </w:r>
      <w:r w:rsidRPr="00797BA3">
        <w:rPr>
          <w:rFonts w:ascii="Times New Roman" w:hAnsi="Times New Roman"/>
          <w:b/>
          <w:i/>
          <w:sz w:val="20"/>
          <w:szCs w:val="20"/>
        </w:rPr>
        <w:t>p</w:t>
      </w:r>
      <w:r w:rsidRPr="00797BA3">
        <w:rPr>
          <w:rFonts w:ascii="Times New Roman" w:hAnsi="Times New Roman"/>
          <w:b/>
          <w:sz w:val="20"/>
          <w:szCs w:val="20"/>
        </w:rPr>
        <w:t>-value = 0.000</w:t>
      </w:r>
      <w:r w:rsidR="000B6122">
        <w:rPr>
          <w:rFonts w:ascii="Times New Roman" w:hAnsi="Times New Roman"/>
          <w:b/>
          <w:sz w:val="20"/>
          <w:szCs w:val="20"/>
        </w:rPr>
        <w:t xml:space="preserve"> with an r-square value of 35.9%</w:t>
      </w:r>
      <w:r w:rsidRPr="00797BA3">
        <w:rPr>
          <w:rFonts w:ascii="Times New Roman" w:hAnsi="Times New Roman"/>
          <w:b/>
          <w:sz w:val="20"/>
          <w:szCs w:val="20"/>
        </w:rPr>
        <w:t xml:space="preserve"> showed a moderate significant correlation between the photometric and gravimetric PM</w:t>
      </w:r>
      <w:r w:rsidRPr="00797BA3">
        <w:rPr>
          <w:rFonts w:ascii="Times New Roman" w:hAnsi="Times New Roman"/>
          <w:b/>
          <w:sz w:val="20"/>
          <w:szCs w:val="20"/>
          <w:vertAlign w:val="subscript"/>
        </w:rPr>
        <w:t>10</w:t>
      </w:r>
      <w:r w:rsidRPr="00797BA3">
        <w:rPr>
          <w:rFonts w:ascii="Times New Roman" w:hAnsi="Times New Roman"/>
          <w:b/>
          <w:sz w:val="20"/>
          <w:szCs w:val="20"/>
        </w:rPr>
        <w:t xml:space="preserve"> mass concentrations. </w:t>
      </w:r>
      <w:r w:rsidR="0089739B">
        <w:rPr>
          <w:rFonts w:ascii="Times New Roman" w:hAnsi="Times New Roman"/>
          <w:b/>
          <w:sz w:val="20"/>
          <w:szCs w:val="20"/>
        </w:rPr>
        <w:t>H</w:t>
      </w:r>
      <w:r w:rsidRPr="00797BA3">
        <w:rPr>
          <w:rFonts w:ascii="Times New Roman" w:hAnsi="Times New Roman"/>
          <w:b/>
          <w:sz w:val="20"/>
          <w:szCs w:val="20"/>
        </w:rPr>
        <w:t xml:space="preserve">igher correlation have been reported for both single source indoor and multiple source outdoor environments than what is reported here </w:t>
      </w:r>
      <w:r w:rsidRPr="00797BA3">
        <w:rPr>
          <w:rFonts w:ascii="Times New Roman" w:hAnsi="Times New Roman"/>
          <w:b/>
          <w:sz w:val="20"/>
          <w:szCs w:val="20"/>
        </w:rPr>
        <w:fldChar w:fldCharType="begin"/>
      </w:r>
      <w:r w:rsidR="00452D59">
        <w:rPr>
          <w:rFonts w:ascii="Times New Roman" w:hAnsi="Times New Roman"/>
          <w:b/>
          <w:sz w:val="20"/>
          <w:szCs w:val="20"/>
        </w:rPr>
        <w:instrText xml:space="preserve"> ADDIN ZOTERO_ITEM CSL_CITATION {"citationID":"0ScvpHei","properties":{"formattedCitation":"[5]","plainCitation":"[5]","noteIndex":0},"citationItems":[{"id":211,"uris":["http://zotero.org/groups/2278163/items/YXBTM2QX"],"uri":["http://zotero.org/groups/2278163/items/YXBTM2QX"],"itemData":{"id":211,"type":"book","abstract":"The amount of light scattered by airborne particles inside an aerosol photometer will vary not only with the mass concentration, but also with particle properties such as size, shape, and composition. This study conducted controlled experiments to compare the measurements of a real-time photometer, the SidePak AM510 monitor (SidePak), with gravimetric mass. PM sources tested were outdoor aerosols, and four indoor combustion sources: cigarettes, incense, wood chips, and toasting bread. The calibration factor for rescaling the SidePak measurements to agree with gravimetric mass was similar for the cigarette and incense sources, but different for burning wood chips and toasting bread. The calibration factors for ambient urban aerosols differed substantially from day to day, due to variations in the sources and composition of outdoor PM. A field evaluation inside a casino with active smokers yielded calibration factors consistent with those obtained in the controlled experiments with cigarette smoke.","note":"DOI: 10.1039/c0em00732c","number-of-pages":"1695","title":"Determination of response of real-time SidePak AM510 monitor to secondhand smoke, other common indoor aerosols, and outdoor aerosol","volume":"13","author":[{"family":"Jiang","given":"Ruo-Ting"},{"family":"Acevedo-Bolton","given":"Viviana"},{"family":"Cheng","given":"Kai-Chung"},{"family":"Klepeis","given":"Neil"},{"family":"Ott","given":"Wayne"},{"family":"Hildemann","given":"Lynn"}],"issued":{"date-parts":[["2011",6,8]]}}}],"schema":"https://github.com/citation-style-language/schema/raw/master/csl-citation.json"} </w:instrText>
      </w:r>
      <w:r w:rsidRPr="00797BA3">
        <w:rPr>
          <w:rFonts w:ascii="Times New Roman" w:hAnsi="Times New Roman"/>
          <w:b/>
          <w:sz w:val="20"/>
          <w:szCs w:val="20"/>
        </w:rPr>
        <w:fldChar w:fldCharType="separate"/>
      </w:r>
      <w:r w:rsidR="00452D59" w:rsidRPr="00452D59">
        <w:rPr>
          <w:rFonts w:ascii="Times New Roman" w:hAnsi="Times New Roman" w:cs="Times New Roman"/>
          <w:sz w:val="20"/>
        </w:rPr>
        <w:t>[5]</w:t>
      </w:r>
      <w:r w:rsidRPr="00797BA3">
        <w:rPr>
          <w:rFonts w:ascii="Times New Roman" w:hAnsi="Times New Roman"/>
          <w:b/>
          <w:sz w:val="20"/>
          <w:szCs w:val="20"/>
        </w:rPr>
        <w:fldChar w:fldCharType="end"/>
      </w:r>
      <w:r w:rsidR="000B6122">
        <w:rPr>
          <w:rFonts w:ascii="Times New Roman" w:hAnsi="Times New Roman"/>
          <w:b/>
          <w:sz w:val="20"/>
          <w:szCs w:val="20"/>
        </w:rPr>
        <w:t>.  However, such studies</w:t>
      </w:r>
      <w:r w:rsidRPr="00797BA3">
        <w:rPr>
          <w:rFonts w:ascii="Times New Roman" w:hAnsi="Times New Roman"/>
          <w:b/>
          <w:sz w:val="20"/>
          <w:szCs w:val="20"/>
        </w:rPr>
        <w:t xml:space="preserve"> were performed at locations were the concentration of PM</w:t>
      </w:r>
      <w:r w:rsidRPr="00797BA3">
        <w:rPr>
          <w:rFonts w:ascii="Times New Roman" w:hAnsi="Times New Roman"/>
          <w:b/>
          <w:sz w:val="20"/>
          <w:szCs w:val="20"/>
          <w:vertAlign w:val="subscript"/>
        </w:rPr>
        <w:t>10</w:t>
      </w:r>
      <w:r w:rsidRPr="00797BA3">
        <w:rPr>
          <w:rFonts w:ascii="Times New Roman" w:hAnsi="Times New Roman"/>
          <w:b/>
          <w:sz w:val="20"/>
          <w:szCs w:val="20"/>
        </w:rPr>
        <w:t xml:space="preserve"> were much lower than is reported in this study. The </w:t>
      </w:r>
      <w:r w:rsidR="0089739B">
        <w:rPr>
          <w:rFonts w:ascii="Times New Roman" w:hAnsi="Times New Roman"/>
          <w:b/>
          <w:sz w:val="20"/>
          <w:szCs w:val="20"/>
        </w:rPr>
        <w:t>result</w:t>
      </w:r>
      <w:r w:rsidRPr="00797BA3">
        <w:rPr>
          <w:rFonts w:ascii="Times New Roman" w:hAnsi="Times New Roman"/>
          <w:b/>
          <w:sz w:val="20"/>
          <w:szCs w:val="20"/>
        </w:rPr>
        <w:t xml:space="preserve"> </w:t>
      </w:r>
      <w:r w:rsidR="000B6122">
        <w:rPr>
          <w:rFonts w:ascii="Times New Roman" w:hAnsi="Times New Roman"/>
          <w:b/>
          <w:sz w:val="20"/>
          <w:szCs w:val="20"/>
        </w:rPr>
        <w:t xml:space="preserve">show that the SidePak </w:t>
      </w:r>
      <w:r w:rsidRPr="00797BA3">
        <w:rPr>
          <w:rFonts w:ascii="Times New Roman" w:hAnsi="Times New Roman"/>
          <w:b/>
          <w:sz w:val="20"/>
          <w:szCs w:val="20"/>
        </w:rPr>
        <w:t>can be used for monitoring PM</w:t>
      </w:r>
      <w:r w:rsidRPr="00797BA3">
        <w:rPr>
          <w:rFonts w:ascii="Times New Roman" w:hAnsi="Times New Roman"/>
          <w:b/>
          <w:sz w:val="20"/>
          <w:szCs w:val="20"/>
          <w:vertAlign w:val="subscript"/>
        </w:rPr>
        <w:t>10</w:t>
      </w:r>
      <w:r w:rsidRPr="00797BA3">
        <w:rPr>
          <w:rFonts w:ascii="Times New Roman" w:hAnsi="Times New Roman"/>
          <w:b/>
          <w:sz w:val="20"/>
          <w:szCs w:val="20"/>
        </w:rPr>
        <w:t xml:space="preserve"> mass concentration but may require recalibration for Ugandan dust. </w:t>
      </w:r>
    </w:p>
    <w:p w:rsidR="0089739B" w:rsidRPr="0003762E" w:rsidRDefault="0003762E" w:rsidP="0089739B">
      <w:pPr>
        <w:pStyle w:val="Bibliography"/>
        <w:rPr>
          <w:b/>
        </w:rPr>
      </w:pPr>
      <w:r>
        <w:rPr>
          <w:b/>
        </w:rPr>
        <w:t xml:space="preserve">3 </w:t>
      </w:r>
      <w:r w:rsidR="0089739B" w:rsidRPr="0003762E">
        <w:rPr>
          <w:b/>
        </w:rPr>
        <w:t xml:space="preserve">References </w:t>
      </w:r>
    </w:p>
    <w:p w:rsidR="00452D59" w:rsidRPr="00D87BFF" w:rsidRDefault="0089739B" w:rsidP="00452D59">
      <w:pPr>
        <w:pStyle w:val="Bibliography"/>
        <w:rPr>
          <w:rFonts w:ascii="Times New Roman" w:hAnsi="Times New Roman" w:cs="Times New Roman"/>
          <w:b/>
          <w:sz w:val="20"/>
          <w:szCs w:val="20"/>
        </w:rPr>
      </w:pPr>
      <w:r w:rsidRPr="00D87BFF">
        <w:rPr>
          <w:rFonts w:ascii="Times New Roman" w:hAnsi="Times New Roman" w:cs="Times New Roman"/>
          <w:b/>
          <w:sz w:val="20"/>
          <w:szCs w:val="20"/>
        </w:rPr>
        <w:fldChar w:fldCharType="begin"/>
      </w:r>
      <w:r w:rsidR="00452D59" w:rsidRPr="00D87BFF">
        <w:rPr>
          <w:rFonts w:ascii="Times New Roman" w:hAnsi="Times New Roman" w:cs="Times New Roman"/>
          <w:b/>
          <w:sz w:val="20"/>
          <w:szCs w:val="20"/>
        </w:rPr>
        <w:instrText xml:space="preserve"> ADDIN ZOTERO_BIBL {"uncited":[],"omitted":[],"custom":[]} CSL_BIBLIOGRAPHY </w:instrText>
      </w:r>
      <w:r w:rsidRPr="00D87BFF">
        <w:rPr>
          <w:rFonts w:ascii="Times New Roman" w:hAnsi="Times New Roman" w:cs="Times New Roman"/>
          <w:b/>
          <w:sz w:val="20"/>
          <w:szCs w:val="20"/>
        </w:rPr>
        <w:fldChar w:fldCharType="separate"/>
      </w:r>
      <w:r w:rsidR="00452D59" w:rsidRPr="00D87BFF">
        <w:rPr>
          <w:rFonts w:ascii="Times New Roman" w:hAnsi="Times New Roman" w:cs="Times New Roman"/>
          <w:b/>
          <w:sz w:val="20"/>
          <w:szCs w:val="20"/>
        </w:rPr>
        <w:t>[1]</w:t>
      </w:r>
      <w:r w:rsidR="00452D59" w:rsidRPr="00D87BFF">
        <w:rPr>
          <w:rFonts w:ascii="Times New Roman" w:hAnsi="Times New Roman" w:cs="Times New Roman"/>
          <w:b/>
          <w:sz w:val="20"/>
          <w:szCs w:val="20"/>
        </w:rPr>
        <w:tab/>
        <w:t xml:space="preserve">K. </w:t>
      </w:r>
      <w:proofErr w:type="spellStart"/>
      <w:r w:rsidR="00452D59" w:rsidRPr="00D87BFF">
        <w:rPr>
          <w:rFonts w:ascii="Times New Roman" w:hAnsi="Times New Roman" w:cs="Times New Roman"/>
          <w:b/>
          <w:sz w:val="20"/>
          <w:szCs w:val="20"/>
        </w:rPr>
        <w:t>Mohapatra</w:t>
      </w:r>
      <w:proofErr w:type="spellEnd"/>
      <w:r w:rsidR="00452D59" w:rsidRPr="00D87BFF">
        <w:rPr>
          <w:rFonts w:ascii="Times New Roman" w:hAnsi="Times New Roman" w:cs="Times New Roman"/>
          <w:b/>
          <w:sz w:val="20"/>
          <w:szCs w:val="20"/>
        </w:rPr>
        <w:t xml:space="preserve"> and S. K. </w:t>
      </w:r>
      <w:proofErr w:type="spellStart"/>
      <w:r w:rsidR="00452D59" w:rsidRPr="00D87BFF">
        <w:rPr>
          <w:rFonts w:ascii="Times New Roman" w:hAnsi="Times New Roman" w:cs="Times New Roman"/>
          <w:b/>
          <w:sz w:val="20"/>
          <w:szCs w:val="20"/>
        </w:rPr>
        <w:t>Biswal</w:t>
      </w:r>
      <w:proofErr w:type="spellEnd"/>
      <w:r w:rsidR="00452D59" w:rsidRPr="00D87BFF">
        <w:rPr>
          <w:rFonts w:ascii="Times New Roman" w:hAnsi="Times New Roman" w:cs="Times New Roman"/>
          <w:b/>
          <w:sz w:val="20"/>
          <w:szCs w:val="20"/>
        </w:rPr>
        <w:t xml:space="preserve">, “Effect of particulate matter (PM) on plants, climate, ecosystem and human health,” </w:t>
      </w:r>
      <w:r w:rsidR="00452D59" w:rsidRPr="00D87BFF">
        <w:rPr>
          <w:rFonts w:ascii="Times New Roman" w:hAnsi="Times New Roman" w:cs="Times New Roman"/>
          <w:b/>
          <w:i/>
          <w:iCs/>
          <w:sz w:val="20"/>
          <w:szCs w:val="20"/>
        </w:rPr>
        <w:t xml:space="preserve">Int. J. Adv. Technol. Eng. </w:t>
      </w:r>
      <w:proofErr w:type="spellStart"/>
      <w:r w:rsidR="00452D59" w:rsidRPr="00D87BFF">
        <w:rPr>
          <w:rFonts w:ascii="Times New Roman" w:hAnsi="Times New Roman" w:cs="Times New Roman"/>
          <w:b/>
          <w:i/>
          <w:iCs/>
          <w:sz w:val="20"/>
          <w:szCs w:val="20"/>
        </w:rPr>
        <w:t>Sci</w:t>
      </w:r>
      <w:proofErr w:type="spellEnd"/>
      <w:r w:rsidR="00452D59" w:rsidRPr="00D87BFF">
        <w:rPr>
          <w:rFonts w:ascii="Times New Roman" w:hAnsi="Times New Roman" w:cs="Times New Roman"/>
          <w:b/>
          <w:sz w:val="20"/>
          <w:szCs w:val="20"/>
        </w:rPr>
        <w:t>, vol. 2, pp. 2348–7550, 2014.</w:t>
      </w:r>
    </w:p>
    <w:p w:rsidR="00452D59" w:rsidRPr="00D87BFF" w:rsidRDefault="00452D59" w:rsidP="00452D59">
      <w:pPr>
        <w:pStyle w:val="Bibliography"/>
        <w:rPr>
          <w:rFonts w:ascii="Times New Roman" w:hAnsi="Times New Roman" w:cs="Times New Roman"/>
          <w:b/>
          <w:sz w:val="20"/>
          <w:szCs w:val="20"/>
        </w:rPr>
      </w:pPr>
      <w:r w:rsidRPr="00D87BFF">
        <w:rPr>
          <w:rFonts w:ascii="Times New Roman" w:hAnsi="Times New Roman" w:cs="Times New Roman"/>
          <w:b/>
          <w:sz w:val="20"/>
          <w:szCs w:val="20"/>
        </w:rPr>
        <w:t>[2]</w:t>
      </w:r>
      <w:r w:rsidRPr="00D87BFF">
        <w:rPr>
          <w:rFonts w:ascii="Times New Roman" w:hAnsi="Times New Roman" w:cs="Times New Roman"/>
          <w:b/>
          <w:sz w:val="20"/>
          <w:szCs w:val="20"/>
        </w:rPr>
        <w:tab/>
        <w:t xml:space="preserve">M. B. Rice </w:t>
      </w:r>
      <w:r w:rsidRPr="00D87BFF">
        <w:rPr>
          <w:rFonts w:ascii="Times New Roman" w:hAnsi="Times New Roman" w:cs="Times New Roman"/>
          <w:b/>
          <w:i/>
          <w:iCs/>
          <w:sz w:val="20"/>
          <w:szCs w:val="20"/>
        </w:rPr>
        <w:t>et al.</w:t>
      </w:r>
      <w:r w:rsidRPr="00D87BFF">
        <w:rPr>
          <w:rFonts w:ascii="Times New Roman" w:hAnsi="Times New Roman" w:cs="Times New Roman"/>
          <w:b/>
          <w:sz w:val="20"/>
          <w:szCs w:val="20"/>
        </w:rPr>
        <w:t xml:space="preserve">, “Long-term exposure to traffic emissions and fine particulate matter and lung function decline in the Framingham heart study,” </w:t>
      </w:r>
      <w:r w:rsidRPr="00D87BFF">
        <w:rPr>
          <w:rFonts w:ascii="Times New Roman" w:hAnsi="Times New Roman" w:cs="Times New Roman"/>
          <w:b/>
          <w:i/>
          <w:iCs/>
          <w:sz w:val="20"/>
          <w:szCs w:val="20"/>
        </w:rPr>
        <w:t>American journal of respiratory and critical care medicine</w:t>
      </w:r>
      <w:r w:rsidRPr="00D87BFF">
        <w:rPr>
          <w:rFonts w:ascii="Times New Roman" w:hAnsi="Times New Roman" w:cs="Times New Roman"/>
          <w:b/>
          <w:sz w:val="20"/>
          <w:szCs w:val="20"/>
        </w:rPr>
        <w:t>, vol. 191, no. 6, pp. 656–664, 2015.</w:t>
      </w:r>
    </w:p>
    <w:p w:rsidR="00452D59" w:rsidRPr="00D87BFF" w:rsidRDefault="00452D59" w:rsidP="00452D59">
      <w:pPr>
        <w:pStyle w:val="Bibliography"/>
        <w:rPr>
          <w:rFonts w:ascii="Times New Roman" w:hAnsi="Times New Roman" w:cs="Times New Roman"/>
          <w:b/>
          <w:sz w:val="20"/>
          <w:szCs w:val="20"/>
        </w:rPr>
      </w:pPr>
      <w:r w:rsidRPr="00D87BFF">
        <w:rPr>
          <w:rFonts w:ascii="Times New Roman" w:hAnsi="Times New Roman" w:cs="Times New Roman"/>
          <w:b/>
          <w:sz w:val="20"/>
          <w:szCs w:val="20"/>
        </w:rPr>
        <w:t>[3]</w:t>
      </w:r>
      <w:r w:rsidRPr="00D87BFF">
        <w:rPr>
          <w:rFonts w:ascii="Times New Roman" w:hAnsi="Times New Roman" w:cs="Times New Roman"/>
          <w:b/>
          <w:sz w:val="20"/>
          <w:szCs w:val="20"/>
        </w:rPr>
        <w:tab/>
        <w:t xml:space="preserve">S. Onyango, B. Parks, S. </w:t>
      </w:r>
      <w:proofErr w:type="spellStart"/>
      <w:r w:rsidRPr="00D87BFF">
        <w:rPr>
          <w:rFonts w:ascii="Times New Roman" w:hAnsi="Times New Roman" w:cs="Times New Roman"/>
          <w:b/>
          <w:sz w:val="20"/>
          <w:szCs w:val="20"/>
        </w:rPr>
        <w:t>Anguma</w:t>
      </w:r>
      <w:proofErr w:type="spellEnd"/>
      <w:r w:rsidRPr="00D87BFF">
        <w:rPr>
          <w:rFonts w:ascii="Times New Roman" w:hAnsi="Times New Roman" w:cs="Times New Roman"/>
          <w:b/>
          <w:sz w:val="20"/>
          <w:szCs w:val="20"/>
        </w:rPr>
        <w:t xml:space="preserve">, and Q. </w:t>
      </w:r>
      <w:proofErr w:type="spellStart"/>
      <w:r w:rsidRPr="00D87BFF">
        <w:rPr>
          <w:rFonts w:ascii="Times New Roman" w:hAnsi="Times New Roman" w:cs="Times New Roman"/>
          <w:b/>
          <w:sz w:val="20"/>
          <w:szCs w:val="20"/>
        </w:rPr>
        <w:t>Meng</w:t>
      </w:r>
      <w:proofErr w:type="spellEnd"/>
      <w:r w:rsidRPr="00D87BFF">
        <w:rPr>
          <w:rFonts w:ascii="Times New Roman" w:hAnsi="Times New Roman" w:cs="Times New Roman"/>
          <w:b/>
          <w:sz w:val="20"/>
          <w:szCs w:val="20"/>
        </w:rPr>
        <w:t>, “</w:t>
      </w:r>
      <w:proofErr w:type="spellStart"/>
      <w:r w:rsidRPr="00D87BFF">
        <w:rPr>
          <w:rFonts w:ascii="Times New Roman" w:hAnsi="Times New Roman" w:cs="Times New Roman"/>
          <w:b/>
          <w:sz w:val="20"/>
          <w:szCs w:val="20"/>
        </w:rPr>
        <w:t>Spatio</w:t>
      </w:r>
      <w:proofErr w:type="spellEnd"/>
      <w:r w:rsidRPr="00D87BFF">
        <w:rPr>
          <w:rFonts w:ascii="Times New Roman" w:hAnsi="Times New Roman" w:cs="Times New Roman"/>
          <w:b/>
          <w:sz w:val="20"/>
          <w:szCs w:val="20"/>
        </w:rPr>
        <w:t xml:space="preserve">-Temporal Variation in the Concentration of Inhalable Particulate Matter (PM10) in Uganda,” </w:t>
      </w:r>
      <w:r w:rsidRPr="00D87BFF">
        <w:rPr>
          <w:rFonts w:ascii="Times New Roman" w:hAnsi="Times New Roman" w:cs="Times New Roman"/>
          <w:b/>
          <w:i/>
          <w:iCs/>
          <w:sz w:val="20"/>
          <w:szCs w:val="20"/>
        </w:rPr>
        <w:t>International journal of environmental research and public health</w:t>
      </w:r>
      <w:r w:rsidRPr="00D87BFF">
        <w:rPr>
          <w:rFonts w:ascii="Times New Roman" w:hAnsi="Times New Roman" w:cs="Times New Roman"/>
          <w:b/>
          <w:sz w:val="20"/>
          <w:szCs w:val="20"/>
        </w:rPr>
        <w:t>, vol. 16, no. 10, p. 1752, 2019.</w:t>
      </w:r>
    </w:p>
    <w:p w:rsidR="00452D59" w:rsidRPr="00D87BFF" w:rsidRDefault="00452D59" w:rsidP="00452D59">
      <w:pPr>
        <w:pStyle w:val="Bibliography"/>
        <w:rPr>
          <w:rFonts w:ascii="Times New Roman" w:hAnsi="Times New Roman" w:cs="Times New Roman"/>
          <w:b/>
          <w:sz w:val="20"/>
          <w:szCs w:val="20"/>
        </w:rPr>
      </w:pPr>
      <w:r w:rsidRPr="00D87BFF">
        <w:rPr>
          <w:rFonts w:ascii="Times New Roman" w:hAnsi="Times New Roman" w:cs="Times New Roman"/>
          <w:b/>
          <w:sz w:val="20"/>
          <w:szCs w:val="20"/>
        </w:rPr>
        <w:t>[4]</w:t>
      </w:r>
      <w:r w:rsidRPr="00D87BFF">
        <w:rPr>
          <w:rFonts w:ascii="Times New Roman" w:hAnsi="Times New Roman" w:cs="Times New Roman"/>
          <w:b/>
          <w:sz w:val="20"/>
          <w:szCs w:val="20"/>
        </w:rPr>
        <w:tab/>
        <w:t xml:space="preserve">J. Chow, J. Watson, K. Park, D. </w:t>
      </w:r>
      <w:proofErr w:type="spellStart"/>
      <w:r w:rsidRPr="00D87BFF">
        <w:rPr>
          <w:rFonts w:ascii="Times New Roman" w:hAnsi="Times New Roman" w:cs="Times New Roman"/>
          <w:b/>
          <w:sz w:val="20"/>
          <w:szCs w:val="20"/>
        </w:rPr>
        <w:t>Lowenthal</w:t>
      </w:r>
      <w:proofErr w:type="spellEnd"/>
      <w:r w:rsidRPr="00D87BFF">
        <w:rPr>
          <w:rFonts w:ascii="Times New Roman" w:hAnsi="Times New Roman" w:cs="Times New Roman"/>
          <w:b/>
          <w:sz w:val="20"/>
          <w:szCs w:val="20"/>
        </w:rPr>
        <w:t xml:space="preserve">, N. F Robinson, and K. </w:t>
      </w:r>
      <w:proofErr w:type="spellStart"/>
      <w:r w:rsidRPr="00D87BFF">
        <w:rPr>
          <w:rFonts w:ascii="Times New Roman" w:hAnsi="Times New Roman" w:cs="Times New Roman"/>
          <w:b/>
          <w:sz w:val="20"/>
          <w:szCs w:val="20"/>
        </w:rPr>
        <w:t>Magliano</w:t>
      </w:r>
      <w:proofErr w:type="spellEnd"/>
      <w:r w:rsidRPr="00D87BFF">
        <w:rPr>
          <w:rFonts w:ascii="Times New Roman" w:hAnsi="Times New Roman" w:cs="Times New Roman"/>
          <w:b/>
          <w:sz w:val="20"/>
          <w:szCs w:val="20"/>
        </w:rPr>
        <w:t xml:space="preserve">, </w:t>
      </w:r>
      <w:r w:rsidRPr="00D87BFF">
        <w:rPr>
          <w:rFonts w:ascii="Times New Roman" w:hAnsi="Times New Roman" w:cs="Times New Roman"/>
          <w:b/>
          <w:i/>
          <w:iCs/>
          <w:sz w:val="20"/>
          <w:szCs w:val="20"/>
        </w:rPr>
        <w:t>Comparison of Particle Light Scattering and Fine Particulate Matter Mass in Central California</w:t>
      </w:r>
      <w:r w:rsidRPr="00D87BFF">
        <w:rPr>
          <w:rFonts w:ascii="Times New Roman" w:hAnsi="Times New Roman" w:cs="Times New Roman"/>
          <w:b/>
          <w:sz w:val="20"/>
          <w:szCs w:val="20"/>
        </w:rPr>
        <w:t xml:space="preserve">, vol. 56. 2006. </w:t>
      </w:r>
      <w:proofErr w:type="spellStart"/>
      <w:r w:rsidRPr="00D87BFF">
        <w:rPr>
          <w:rFonts w:ascii="Times New Roman" w:hAnsi="Times New Roman" w:cs="Times New Roman"/>
          <w:b/>
          <w:sz w:val="20"/>
          <w:szCs w:val="20"/>
        </w:rPr>
        <w:t>doi</w:t>
      </w:r>
      <w:proofErr w:type="spellEnd"/>
      <w:r w:rsidRPr="00D87BFF">
        <w:rPr>
          <w:rFonts w:ascii="Times New Roman" w:hAnsi="Times New Roman" w:cs="Times New Roman"/>
          <w:b/>
          <w:sz w:val="20"/>
          <w:szCs w:val="20"/>
        </w:rPr>
        <w:t>: 10.1080/10473289.2006.10464515.</w:t>
      </w:r>
    </w:p>
    <w:p w:rsidR="00452D59" w:rsidRPr="00D87BFF" w:rsidRDefault="00452D59" w:rsidP="00452D59">
      <w:pPr>
        <w:pStyle w:val="Bibliography"/>
        <w:rPr>
          <w:rFonts w:ascii="Times New Roman" w:hAnsi="Times New Roman" w:cs="Times New Roman"/>
          <w:b/>
          <w:sz w:val="20"/>
          <w:szCs w:val="20"/>
        </w:rPr>
      </w:pPr>
      <w:r w:rsidRPr="00D87BFF">
        <w:rPr>
          <w:rFonts w:ascii="Times New Roman" w:hAnsi="Times New Roman" w:cs="Times New Roman"/>
          <w:b/>
          <w:sz w:val="20"/>
          <w:szCs w:val="20"/>
        </w:rPr>
        <w:t>[5]</w:t>
      </w:r>
      <w:r w:rsidRPr="00D87BFF">
        <w:rPr>
          <w:rFonts w:ascii="Times New Roman" w:hAnsi="Times New Roman" w:cs="Times New Roman"/>
          <w:b/>
          <w:sz w:val="20"/>
          <w:szCs w:val="20"/>
        </w:rPr>
        <w:tab/>
        <w:t xml:space="preserve">R.-T. Jiang, V. Acevedo-Bolton, K.-C. Cheng, N. </w:t>
      </w:r>
      <w:proofErr w:type="spellStart"/>
      <w:r w:rsidRPr="00D87BFF">
        <w:rPr>
          <w:rFonts w:ascii="Times New Roman" w:hAnsi="Times New Roman" w:cs="Times New Roman"/>
          <w:b/>
          <w:sz w:val="20"/>
          <w:szCs w:val="20"/>
        </w:rPr>
        <w:t>Klepeis</w:t>
      </w:r>
      <w:proofErr w:type="spellEnd"/>
      <w:r w:rsidRPr="00D87BFF">
        <w:rPr>
          <w:rFonts w:ascii="Times New Roman" w:hAnsi="Times New Roman" w:cs="Times New Roman"/>
          <w:b/>
          <w:sz w:val="20"/>
          <w:szCs w:val="20"/>
        </w:rPr>
        <w:t xml:space="preserve">, W. </w:t>
      </w:r>
      <w:proofErr w:type="spellStart"/>
      <w:r w:rsidRPr="00D87BFF">
        <w:rPr>
          <w:rFonts w:ascii="Times New Roman" w:hAnsi="Times New Roman" w:cs="Times New Roman"/>
          <w:b/>
          <w:sz w:val="20"/>
          <w:szCs w:val="20"/>
        </w:rPr>
        <w:t>Ott</w:t>
      </w:r>
      <w:proofErr w:type="spellEnd"/>
      <w:r w:rsidRPr="00D87BFF">
        <w:rPr>
          <w:rFonts w:ascii="Times New Roman" w:hAnsi="Times New Roman" w:cs="Times New Roman"/>
          <w:b/>
          <w:sz w:val="20"/>
          <w:szCs w:val="20"/>
        </w:rPr>
        <w:t xml:space="preserve">, and L. </w:t>
      </w:r>
      <w:proofErr w:type="spellStart"/>
      <w:r w:rsidRPr="00D87BFF">
        <w:rPr>
          <w:rFonts w:ascii="Times New Roman" w:hAnsi="Times New Roman" w:cs="Times New Roman"/>
          <w:b/>
          <w:sz w:val="20"/>
          <w:szCs w:val="20"/>
        </w:rPr>
        <w:t>Hildemann</w:t>
      </w:r>
      <w:proofErr w:type="spellEnd"/>
      <w:r w:rsidRPr="00D87BFF">
        <w:rPr>
          <w:rFonts w:ascii="Times New Roman" w:hAnsi="Times New Roman" w:cs="Times New Roman"/>
          <w:b/>
          <w:sz w:val="20"/>
          <w:szCs w:val="20"/>
        </w:rPr>
        <w:t xml:space="preserve">, </w:t>
      </w:r>
      <w:r w:rsidRPr="00D87BFF">
        <w:rPr>
          <w:rFonts w:ascii="Times New Roman" w:hAnsi="Times New Roman" w:cs="Times New Roman"/>
          <w:b/>
          <w:i/>
          <w:iCs/>
          <w:sz w:val="20"/>
          <w:szCs w:val="20"/>
        </w:rPr>
        <w:t>Determination of response of real-time SidePak AM510 monitor to secondhand smoke, other common indoor aerosols, and outdoor aerosol</w:t>
      </w:r>
      <w:r w:rsidRPr="00D87BFF">
        <w:rPr>
          <w:rFonts w:ascii="Times New Roman" w:hAnsi="Times New Roman" w:cs="Times New Roman"/>
          <w:b/>
          <w:sz w:val="20"/>
          <w:szCs w:val="20"/>
        </w:rPr>
        <w:t xml:space="preserve">, vol. 13. 2011. </w:t>
      </w:r>
      <w:proofErr w:type="spellStart"/>
      <w:r w:rsidRPr="00D87BFF">
        <w:rPr>
          <w:rFonts w:ascii="Times New Roman" w:hAnsi="Times New Roman" w:cs="Times New Roman"/>
          <w:b/>
          <w:sz w:val="20"/>
          <w:szCs w:val="20"/>
        </w:rPr>
        <w:t>doi</w:t>
      </w:r>
      <w:proofErr w:type="spellEnd"/>
      <w:r w:rsidRPr="00D87BFF">
        <w:rPr>
          <w:rFonts w:ascii="Times New Roman" w:hAnsi="Times New Roman" w:cs="Times New Roman"/>
          <w:b/>
          <w:sz w:val="20"/>
          <w:szCs w:val="20"/>
        </w:rPr>
        <w:t>: 10.1039/c0em00732c.</w:t>
      </w:r>
    </w:p>
    <w:p w:rsidR="00737759" w:rsidRDefault="0089739B">
      <w:r w:rsidRPr="00D87BFF">
        <w:rPr>
          <w:rFonts w:ascii="Times New Roman" w:hAnsi="Times New Roman" w:cs="Times New Roman"/>
          <w:b/>
          <w:sz w:val="20"/>
          <w:szCs w:val="20"/>
        </w:rPr>
        <w:fldChar w:fldCharType="end"/>
      </w:r>
    </w:p>
    <w:sectPr w:rsidR="0073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59"/>
    <w:rsid w:val="0003762E"/>
    <w:rsid w:val="000B6122"/>
    <w:rsid w:val="000C3381"/>
    <w:rsid w:val="001104FF"/>
    <w:rsid w:val="00452D59"/>
    <w:rsid w:val="00492A8F"/>
    <w:rsid w:val="005A4CEC"/>
    <w:rsid w:val="005D69E6"/>
    <w:rsid w:val="005F249C"/>
    <w:rsid w:val="00737759"/>
    <w:rsid w:val="00797BA3"/>
    <w:rsid w:val="007D5A97"/>
    <w:rsid w:val="0089739B"/>
    <w:rsid w:val="00906DB9"/>
    <w:rsid w:val="00A361F1"/>
    <w:rsid w:val="00A730BE"/>
    <w:rsid w:val="00B12172"/>
    <w:rsid w:val="00C25E63"/>
    <w:rsid w:val="00D746AC"/>
    <w:rsid w:val="00D87BFF"/>
    <w:rsid w:val="00EA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A377"/>
  <w15:chartTrackingRefBased/>
  <w15:docId w15:val="{E82D8C2C-6A29-45BC-AF99-E60B8E95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75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59"/>
    <w:rPr>
      <w:rFonts w:ascii="Cambria" w:eastAsia="Times New Roman" w:hAnsi="Cambria" w:cs="Times New Roman"/>
      <w:b/>
      <w:bCs/>
      <w:color w:val="365F91"/>
      <w:sz w:val="28"/>
      <w:szCs w:val="28"/>
    </w:rPr>
  </w:style>
  <w:style w:type="paragraph" w:styleId="Bibliography">
    <w:name w:val="Bibliography"/>
    <w:basedOn w:val="Normal"/>
    <w:next w:val="Normal"/>
    <w:uiPriority w:val="37"/>
    <w:unhideWhenUsed/>
    <w:rsid w:val="0089739B"/>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c:creator>
  <cp:keywords/>
  <dc:description/>
  <cp:lastModifiedBy>Silver</cp:lastModifiedBy>
  <cp:revision>5</cp:revision>
  <dcterms:created xsi:type="dcterms:W3CDTF">2021-10-18T13:08:00Z</dcterms:created>
  <dcterms:modified xsi:type="dcterms:W3CDTF">2021-10-18T19:55:00Z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id="neeFP7e4"/&gt;&lt;style id="http://www.zotero.org/styles/ieee" locale="en-US" hasBibliography="1" bibliographyStyleHasBeenSet="1"/&gt;&lt;prefs&gt;&lt;pref name="fieldType" value="Field"/&gt;&lt;/prefs&gt;&lt;/data&gt;</vt:lpwstr>
  </property>
</Properties>
</file>