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AA" w:rsidRDefault="00B75685" w:rsidP="00B75685">
      <w:pPr>
        <w:jc w:val="center"/>
        <w:rPr>
          <w:lang w:val="en-ZA"/>
        </w:rPr>
      </w:pPr>
      <w:r>
        <w:rPr>
          <w:b/>
          <w:u w:val="single"/>
          <w:lang w:val="en-ZA"/>
        </w:rPr>
        <w:t xml:space="preserve">Reviewer 1 </w:t>
      </w:r>
      <w:proofErr w:type="gramStart"/>
      <w:r>
        <w:rPr>
          <w:b/>
          <w:u w:val="single"/>
          <w:lang w:val="en-ZA"/>
        </w:rPr>
        <w:t>Report :</w:t>
      </w:r>
      <w:proofErr w:type="gramEnd"/>
      <w:r>
        <w:rPr>
          <w:b/>
          <w:u w:val="single"/>
          <w:lang w:val="en-ZA"/>
        </w:rPr>
        <w:t xml:space="preserve"> ID 170</w:t>
      </w:r>
    </w:p>
    <w:p w:rsidR="00B75685" w:rsidRDefault="00B75685" w:rsidP="00B75685">
      <w:pPr>
        <w:jc w:val="center"/>
        <w:rPr>
          <w:lang w:val="en-ZA"/>
        </w:rPr>
      </w:pPr>
    </w:p>
    <w:p w:rsidR="00B75685" w:rsidRPr="00B75685" w:rsidRDefault="00B75685" w:rsidP="00B75685">
      <w:pPr>
        <w:jc w:val="both"/>
        <w:rPr>
          <w:lang w:val="en-ZA"/>
        </w:rPr>
      </w:pPr>
      <w:r>
        <w:rPr>
          <w:rFonts w:eastAsia="Times New Roman"/>
        </w:rPr>
        <w:t xml:space="preserve">The author has presented a calculation which extends upon the published works listed in his reference list, to include photon </w:t>
      </w:r>
      <w:proofErr w:type="spellStart"/>
      <w:r>
        <w:rPr>
          <w:rFonts w:eastAsia="Times New Roman"/>
        </w:rPr>
        <w:t>bremmstrahlung</w:t>
      </w:r>
      <w:proofErr w:type="spellEnd"/>
      <w:r>
        <w:rPr>
          <w:rFonts w:eastAsia="Times New Roman"/>
        </w:rPr>
        <w:t>. It is a concisely written, yet containing enough new material, to justify publication in this conference proceeding, as it has also been presented to the same high standard as the papers he has extended from.</w:t>
      </w:r>
      <w:bookmarkStart w:id="0" w:name="_GoBack"/>
      <w:bookmarkEnd w:id="0"/>
    </w:p>
    <w:sectPr w:rsidR="00B75685" w:rsidRPr="00B75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85"/>
    <w:rsid w:val="00641BAA"/>
    <w:rsid w:val="00B7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09CB"/>
  <w15:chartTrackingRefBased/>
  <w15:docId w15:val="{F6A9760F-1BCD-4AB3-A427-EDC0E017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Nelson Mandela Metropolitan University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Jaengelbrecht</dc:creator>
  <cp:keywords/>
  <dc:description/>
  <cp:lastModifiedBy>Jaengelbrecht</cp:lastModifiedBy>
  <cp:revision>1</cp:revision>
  <dcterms:created xsi:type="dcterms:W3CDTF">2019-04-09T07:17:00Z</dcterms:created>
  <dcterms:modified xsi:type="dcterms:W3CDTF">2019-04-09T07:19:00Z</dcterms:modified>
</cp:coreProperties>
</file>